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sdt>
      <w:sdtPr>
        <w:alias w:val="Date"/>
        <w:tag w:val="Date"/>
        <w:id w:val="83643536"/>
        <w:placeholder>
          <w:docPart w:val="27AAE273DF7949F79BED4D4771216ABB"/>
        </w:placeholder>
        <w:date w:fullDate="2016-06-07T00:00:00Z">
          <w:dateFormat w:val="MMMM d, yyyy"/>
          <w:lid w:val="en-US"/>
          <w:storeMappedDataAs w:val="dateTime"/>
          <w:calendar w:val="gregorian"/>
        </w:date>
      </w:sdtPr>
      <w:sdtEndPr/>
      <w:sdtContent>
        <w:p w14:paraId="087109AC" w14:textId="7CE5DBDA" w:rsidR="00810747" w:rsidRPr="003758C8" w:rsidRDefault="00957CCA" w:rsidP="003758C8">
          <w:pPr>
            <w:pStyle w:val="Heading1"/>
          </w:pPr>
          <w:r>
            <w:t>June 7, 2016</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0"/>
      </w:tblGrid>
      <w:tr w:rsidR="00DC2707" w14:paraId="792AB92D" w14:textId="77777777" w:rsidTr="004D7696">
        <w:tc>
          <w:tcPr>
            <w:tcW w:w="8640" w:type="dxa"/>
          </w:tcPr>
          <w:p w14:paraId="738CBC8F" w14:textId="3EBBE575" w:rsidR="00DC2707" w:rsidRPr="003758C8" w:rsidRDefault="00352BD4" w:rsidP="00DC2707">
            <w:pPr>
              <w:pStyle w:val="Heading1"/>
              <w:tabs>
                <w:tab w:val="left" w:pos="1035"/>
              </w:tabs>
            </w:pPr>
            <w:r>
              <w:t>Simi Valley</w:t>
            </w:r>
            <w:r w:rsidR="00DC2707">
              <w:t>, CA</w:t>
            </w:r>
          </w:p>
        </w:tc>
      </w:tr>
    </w:tbl>
    <w:p w14:paraId="770EDDAB" w14:textId="77777777" w:rsidR="00810747" w:rsidRPr="003758C8" w:rsidRDefault="00BA5112" w:rsidP="00573B10">
      <w:pPr>
        <w:pStyle w:val="Heading2"/>
      </w:pPr>
      <w:r>
        <w:t>Attendees</w:t>
      </w:r>
    </w:p>
    <w:p w14:paraId="67CC4D10" w14:textId="77777777" w:rsidR="00957CCA" w:rsidRDefault="00957CCA" w:rsidP="00714D42">
      <w:pPr>
        <w:rPr>
          <w:szCs w:val="20"/>
        </w:rPr>
      </w:pPr>
      <w:r>
        <w:rPr>
          <w:szCs w:val="20"/>
        </w:rPr>
        <w:t>Bridge Carney</w:t>
      </w:r>
    </w:p>
    <w:p w14:paraId="19302CD7" w14:textId="23B55FB2" w:rsidR="00957CCA" w:rsidRDefault="00957CCA" w:rsidP="00714D42">
      <w:pPr>
        <w:rPr>
          <w:szCs w:val="20"/>
        </w:rPr>
      </w:pPr>
      <w:r>
        <w:rPr>
          <w:szCs w:val="20"/>
        </w:rPr>
        <w:t>William Hsu</w:t>
      </w:r>
    </w:p>
    <w:p w14:paraId="73682EAC" w14:textId="77777777" w:rsidR="00957CCA" w:rsidRDefault="00957CCA" w:rsidP="00714D42">
      <w:pPr>
        <w:rPr>
          <w:szCs w:val="20"/>
        </w:rPr>
      </w:pPr>
      <w:r>
        <w:rPr>
          <w:szCs w:val="20"/>
        </w:rPr>
        <w:t>Bob Rumer</w:t>
      </w:r>
    </w:p>
    <w:p w14:paraId="68D2D90D" w14:textId="2EF2D3E1" w:rsidR="00957CCA" w:rsidRDefault="009D0DEA" w:rsidP="00714D42">
      <w:pPr>
        <w:rPr>
          <w:szCs w:val="20"/>
        </w:rPr>
      </w:pPr>
      <w:r>
        <w:rPr>
          <w:szCs w:val="20"/>
        </w:rPr>
        <w:t>Jerry K</w:t>
      </w:r>
      <w:r w:rsidR="00957CCA">
        <w:rPr>
          <w:szCs w:val="20"/>
        </w:rPr>
        <w:t>notts</w:t>
      </w:r>
    </w:p>
    <w:p w14:paraId="0945F775" w14:textId="7BDDB1F8" w:rsidR="000A14BA" w:rsidRDefault="000A14BA" w:rsidP="00714D42">
      <w:pPr>
        <w:rPr>
          <w:szCs w:val="20"/>
        </w:rPr>
      </w:pPr>
      <w:r w:rsidRPr="00BA5112">
        <w:rPr>
          <w:szCs w:val="20"/>
        </w:rPr>
        <w:t>Doug</w:t>
      </w:r>
      <w:r>
        <w:rPr>
          <w:szCs w:val="20"/>
        </w:rPr>
        <w:t xml:space="preserve"> </w:t>
      </w:r>
      <w:r w:rsidRPr="00BA5112">
        <w:rPr>
          <w:szCs w:val="20"/>
        </w:rPr>
        <w:t>Askegard</w:t>
      </w:r>
    </w:p>
    <w:p w14:paraId="637CFF7A" w14:textId="2EEDB75A" w:rsidR="00CA685C" w:rsidRDefault="00352BD4" w:rsidP="00BA5112">
      <w:pPr>
        <w:rPr>
          <w:szCs w:val="20"/>
        </w:rPr>
      </w:pPr>
      <w:r>
        <w:rPr>
          <w:szCs w:val="20"/>
        </w:rPr>
        <w:t>Sana Sarfraz</w:t>
      </w:r>
    </w:p>
    <w:p w14:paraId="030166AB" w14:textId="224A4C54" w:rsidR="00957CCA" w:rsidRDefault="00957CCA" w:rsidP="00BA5112">
      <w:pPr>
        <w:rPr>
          <w:szCs w:val="20"/>
        </w:rPr>
      </w:pPr>
      <w:r>
        <w:rPr>
          <w:szCs w:val="20"/>
        </w:rPr>
        <w:t>Nathalie Gosset</w:t>
      </w:r>
    </w:p>
    <w:p w14:paraId="0024E3F8" w14:textId="175F04F1" w:rsidR="00957CCA" w:rsidRDefault="00957CCA" w:rsidP="00BA5112">
      <w:pPr>
        <w:rPr>
          <w:szCs w:val="20"/>
        </w:rPr>
      </w:pPr>
      <w:r>
        <w:rPr>
          <w:szCs w:val="20"/>
        </w:rPr>
        <w:t>Reza Firoozabadi</w:t>
      </w:r>
    </w:p>
    <w:p w14:paraId="1C6FD066" w14:textId="77777777" w:rsidR="00810747" w:rsidRPr="00573B10" w:rsidRDefault="00964EFA" w:rsidP="00573B10">
      <w:pPr>
        <w:pStyle w:val="Heading2"/>
      </w:pPr>
      <w:r w:rsidRPr="00573B10">
        <w:t>Minutes from Previous Meeting</w:t>
      </w:r>
    </w:p>
    <w:p w14:paraId="5B3E8331" w14:textId="5A8125BA" w:rsidR="00285FD9" w:rsidRDefault="00706D69">
      <w:pPr>
        <w:rPr>
          <w:szCs w:val="20"/>
        </w:rPr>
      </w:pPr>
      <w:r>
        <w:rPr>
          <w:szCs w:val="20"/>
        </w:rPr>
        <w:t xml:space="preserve">Minutes from the </w:t>
      </w:r>
      <w:r w:rsidR="00957CCA">
        <w:t>April 25</w:t>
      </w:r>
      <w:r w:rsidR="00BD5330">
        <w:t xml:space="preserve"> </w:t>
      </w:r>
      <w:r w:rsidR="008B45B1">
        <w:t xml:space="preserve">meeting </w:t>
      </w:r>
      <w:r w:rsidR="00957CCA">
        <w:rPr>
          <w:szCs w:val="20"/>
        </w:rPr>
        <w:t xml:space="preserve">were </w:t>
      </w:r>
      <w:r>
        <w:rPr>
          <w:szCs w:val="20"/>
        </w:rPr>
        <w:t xml:space="preserve">accepted </w:t>
      </w:r>
      <w:r w:rsidR="007E2353">
        <w:rPr>
          <w:szCs w:val="20"/>
        </w:rPr>
        <w:t>as submitted</w:t>
      </w:r>
      <w:r>
        <w:rPr>
          <w:szCs w:val="20"/>
        </w:rPr>
        <w:t>.</w:t>
      </w:r>
    </w:p>
    <w:p w14:paraId="0AA7E2E2" w14:textId="77777777" w:rsidR="00810747" w:rsidRPr="00573B10" w:rsidRDefault="00964EFA" w:rsidP="00573B10">
      <w:pPr>
        <w:pStyle w:val="Heading2"/>
      </w:pPr>
      <w:r w:rsidRPr="00573B10">
        <w:t>Treasurer's Report</w:t>
      </w:r>
      <w:r w:rsidR="005F22B6">
        <w:t xml:space="preserve"> and Budget Update</w:t>
      </w:r>
    </w:p>
    <w:p w14:paraId="0D68A0B5" w14:textId="1BDAAC63" w:rsidR="003434D5" w:rsidRDefault="00584E70" w:rsidP="007638FE">
      <w:r>
        <w:t>Treasurer's rep</w:t>
      </w:r>
      <w:r w:rsidR="00820563">
        <w:t>ort was accepted as submitted</w:t>
      </w:r>
      <w:r w:rsidR="00125A5A">
        <w:t>.</w:t>
      </w:r>
      <w:r w:rsidR="009D0DEA">
        <w:t xml:space="preserve"> (See </w:t>
      </w:r>
      <w:hyperlink r:id="rId8" w:history="1">
        <w:r w:rsidR="009D0DEA" w:rsidRPr="005F24DE">
          <w:rPr>
            <w:rStyle w:val="Hyperlink"/>
          </w:rPr>
          <w:t>Appendix</w:t>
        </w:r>
      </w:hyperlink>
      <w:bookmarkStart w:id="0" w:name="_GoBack"/>
      <w:bookmarkEnd w:id="0"/>
      <w:r w:rsidR="009D0DEA">
        <w:t xml:space="preserve">.) </w:t>
      </w:r>
      <w:r w:rsidR="00985811">
        <w:t>The Section budget is healthy.</w:t>
      </w:r>
    </w:p>
    <w:p w14:paraId="70420DA1" w14:textId="77777777" w:rsidR="00957CCA" w:rsidRDefault="00957CCA" w:rsidP="00957CCA">
      <w:pPr>
        <w:numPr>
          <w:ilvl w:val="0"/>
          <w:numId w:val="37"/>
        </w:numPr>
      </w:pPr>
      <w:r>
        <w:t>The new format to review financials works well.</w:t>
      </w:r>
    </w:p>
    <w:p w14:paraId="1871FA0B" w14:textId="2EEA5778" w:rsidR="00957CCA" w:rsidRDefault="00957CCA" w:rsidP="00957CCA">
      <w:pPr>
        <w:numPr>
          <w:ilvl w:val="0"/>
          <w:numId w:val="37"/>
        </w:numPr>
      </w:pPr>
      <w:r>
        <w:t xml:space="preserve">Rebate funds have been transferred to the chapters. </w:t>
      </w:r>
    </w:p>
    <w:p w14:paraId="591F0EBF" w14:textId="26A372CA" w:rsidR="00957CCA" w:rsidRDefault="00274FC0" w:rsidP="00957CCA">
      <w:pPr>
        <w:numPr>
          <w:ilvl w:val="0"/>
          <w:numId w:val="37"/>
        </w:numPr>
      </w:pPr>
      <w:r>
        <w:t>We r</w:t>
      </w:r>
      <w:r w:rsidR="00957CCA">
        <w:t>eceived sponsorship funds from Avalon Staffing</w:t>
      </w:r>
      <w:r w:rsidR="007C0A62">
        <w:t>.</w:t>
      </w:r>
    </w:p>
    <w:p w14:paraId="03D8C1E9" w14:textId="6B01391E" w:rsidR="00957CCA" w:rsidRDefault="00957CCA" w:rsidP="00957CCA">
      <w:pPr>
        <w:numPr>
          <w:ilvl w:val="0"/>
          <w:numId w:val="37"/>
        </w:numPr>
      </w:pPr>
      <w:r>
        <w:t>We ordered some ad</w:t>
      </w:r>
      <w:r w:rsidR="007C0A62">
        <w:t>ditional IEEE promotional goods.</w:t>
      </w:r>
    </w:p>
    <w:p w14:paraId="2DD1C27C" w14:textId="77376A78" w:rsidR="00957CCA" w:rsidRDefault="00957CCA" w:rsidP="00B33156">
      <w:pPr>
        <w:numPr>
          <w:ilvl w:val="0"/>
          <w:numId w:val="37"/>
        </w:numPr>
      </w:pPr>
      <w:r>
        <w:t>MTTS received suppo</w:t>
      </w:r>
      <w:r w:rsidR="007C0A62">
        <w:t>rt funds from the MTTS society.</w:t>
      </w:r>
    </w:p>
    <w:p w14:paraId="3399E0FC" w14:textId="3A433B93" w:rsidR="00957CCA" w:rsidRPr="00A67015" w:rsidRDefault="00957CCA" w:rsidP="00A67015">
      <w:pPr>
        <w:pStyle w:val="Heading2"/>
        <w:rPr>
          <w:rStyle w:val="Heading3Char"/>
          <w:b/>
          <w:szCs w:val="22"/>
        </w:rPr>
      </w:pPr>
      <w:r w:rsidRPr="00A67015">
        <w:rPr>
          <w:rStyle w:val="Heading3Char"/>
          <w:b/>
          <w:szCs w:val="22"/>
        </w:rPr>
        <w:t>Section News</w:t>
      </w:r>
    </w:p>
    <w:p w14:paraId="3158E483" w14:textId="7F63837E" w:rsidR="00957CCA" w:rsidRDefault="00957CCA" w:rsidP="00957CCA">
      <w:pPr>
        <w:numPr>
          <w:ilvl w:val="0"/>
          <w:numId w:val="38"/>
        </w:numPr>
      </w:pPr>
      <w:r w:rsidRPr="00957CCA">
        <w:t xml:space="preserve">GlobeCOM </w:t>
      </w:r>
      <w:r>
        <w:t xml:space="preserve">2015 </w:t>
      </w:r>
      <w:r w:rsidRPr="00957CCA">
        <w:t>return</w:t>
      </w:r>
      <w:r w:rsidR="000F4D8A">
        <w:t>s</w:t>
      </w:r>
      <w:r>
        <w:t xml:space="preserve"> for our volunteer support </w:t>
      </w:r>
      <w:r w:rsidRPr="00957CCA">
        <w:t>are scheduled to arrive within a few days. In addition to the contractual funds that we expect we will receive 40% of the surplus.</w:t>
      </w:r>
    </w:p>
    <w:p w14:paraId="26C8352C" w14:textId="09238C43" w:rsidR="00957CCA" w:rsidRDefault="00957CCA" w:rsidP="00957CCA">
      <w:pPr>
        <w:numPr>
          <w:ilvl w:val="0"/>
          <w:numId w:val="38"/>
        </w:numPr>
      </w:pPr>
      <w:r>
        <w:t>We submitted 6 nominations for IEEE R6 Southern Area 2016 awards.</w:t>
      </w:r>
      <w:r w:rsidR="00274FC0">
        <w:t xml:space="preserve"> Our nominated groups and candidates are the award recipients of our Section. Doug will ordered plaques that we can present at the July 20 mixer. </w:t>
      </w:r>
    </w:p>
    <w:p w14:paraId="33C8A881" w14:textId="77777777" w:rsidR="00274FC0" w:rsidRDefault="00274FC0" w:rsidP="00274FC0"/>
    <w:p w14:paraId="2721CBAB" w14:textId="77777777" w:rsidR="00274FC0" w:rsidRDefault="00274FC0" w:rsidP="00274FC0">
      <w:pPr>
        <w:numPr>
          <w:ilvl w:val="0"/>
          <w:numId w:val="38"/>
        </w:numPr>
      </w:pPr>
      <w:r>
        <w:t xml:space="preserve">July 13: we decided to organize a panel event that brings together several people who were involved in the Apollo missions. William Rumer (Bob’s father was one of them). We have the CLU Pavilion reserved already. We agree to work together to align several panel members. Bob Rumer will be the moderator of the panel. </w:t>
      </w:r>
    </w:p>
    <w:p w14:paraId="4EBA1BDA" w14:textId="77777777" w:rsidR="00274FC0" w:rsidRDefault="00274FC0" w:rsidP="00274FC0">
      <w:pPr>
        <w:pStyle w:val="ListParagraph"/>
      </w:pPr>
    </w:p>
    <w:p w14:paraId="33F51F40" w14:textId="7051B487" w:rsidR="00274FC0" w:rsidRDefault="00274FC0" w:rsidP="00274FC0">
      <w:pPr>
        <w:numPr>
          <w:ilvl w:val="0"/>
          <w:numId w:val="38"/>
        </w:numPr>
      </w:pPr>
      <w:r>
        <w:t>July 20 is our Summer</w:t>
      </w:r>
      <w:r w:rsidR="009D0DEA">
        <w:t xml:space="preserve"> M</w:t>
      </w:r>
      <w:r>
        <w:t xml:space="preserve">ixer – The Birth of NASA – we decided to have Mediterranean food (Sana will check that Mediterranean Pita Grill can cater buffet for a large group). Changes recommended, start Zak’s talk earlier and have it shorter (15 – 20 min) so that there is more time for networking. </w:t>
      </w:r>
    </w:p>
    <w:p w14:paraId="60BBD693" w14:textId="77777777" w:rsidR="00274FC0" w:rsidRDefault="00274FC0" w:rsidP="00274FC0">
      <w:pPr>
        <w:pStyle w:val="ListParagraph"/>
      </w:pPr>
    </w:p>
    <w:p w14:paraId="5FD35510" w14:textId="1AFBE675" w:rsidR="000F4D8A" w:rsidRDefault="00274FC0" w:rsidP="00AC3ED8">
      <w:pPr>
        <w:numPr>
          <w:ilvl w:val="0"/>
          <w:numId w:val="38"/>
        </w:numPr>
      </w:pPr>
      <w:r>
        <w:t xml:space="preserve">Aug 4: Extraordinary lives: James Schultz – William Hsu will be the interviewer in the style of Actors’ Studio. </w:t>
      </w:r>
    </w:p>
    <w:p w14:paraId="49732FDD" w14:textId="6A84E19E" w:rsidR="000F4D8A" w:rsidRPr="00A67015" w:rsidRDefault="000F4D8A" w:rsidP="00A67015">
      <w:pPr>
        <w:pStyle w:val="Heading2"/>
        <w:rPr>
          <w:rStyle w:val="Heading3Char"/>
          <w:b/>
          <w:szCs w:val="22"/>
        </w:rPr>
      </w:pPr>
      <w:r w:rsidRPr="00A67015">
        <w:rPr>
          <w:rStyle w:val="Heading3Char"/>
          <w:b/>
          <w:szCs w:val="22"/>
        </w:rPr>
        <w:t>Chapter Progress</w:t>
      </w:r>
    </w:p>
    <w:p w14:paraId="62FFFE16" w14:textId="313071AE" w:rsidR="000F4D8A" w:rsidRDefault="00F9623F" w:rsidP="00F9623F">
      <w:pPr>
        <w:numPr>
          <w:ilvl w:val="0"/>
          <w:numId w:val="39"/>
        </w:numPr>
      </w:pPr>
      <w:r>
        <w:t>We went over the detailed overviews for each chapter</w:t>
      </w:r>
      <w:r w:rsidR="006C7F01">
        <w:t>, what is going well and what needs attention.</w:t>
      </w:r>
    </w:p>
    <w:p w14:paraId="48B70B11" w14:textId="35385B11" w:rsidR="006C7F01" w:rsidRDefault="006C7F01" w:rsidP="00F9623F">
      <w:pPr>
        <w:numPr>
          <w:ilvl w:val="0"/>
          <w:numId w:val="39"/>
        </w:numPr>
      </w:pPr>
      <w:r>
        <w:t xml:space="preserve">Preparation of talk announcements needs to be improved for some of the chapters. Last minute preparation is disruptive and painful to the team.  Nathalie will write to the officers and ask for improvement. </w:t>
      </w:r>
    </w:p>
    <w:p w14:paraId="0D908496" w14:textId="4D4BA69F" w:rsidR="00127F65" w:rsidRPr="007C0A62" w:rsidRDefault="00E77937" w:rsidP="007C0A62">
      <w:pPr>
        <w:pStyle w:val="Heading2"/>
        <w:rPr>
          <w:rStyle w:val="ListParagraphChar"/>
          <w:szCs w:val="22"/>
        </w:rPr>
      </w:pPr>
      <w:r w:rsidRPr="007C0A62">
        <w:rPr>
          <w:rStyle w:val="ListParagraphChar"/>
          <w:szCs w:val="22"/>
        </w:rPr>
        <w:t>Upcoming</w:t>
      </w:r>
      <w:r w:rsidR="00D873C7" w:rsidRPr="007C0A62">
        <w:rPr>
          <w:rStyle w:val="ListParagraphChar"/>
          <w:szCs w:val="22"/>
        </w:rPr>
        <w:t xml:space="preserve"> </w:t>
      </w:r>
      <w:r w:rsidR="00D37758">
        <w:rPr>
          <w:rStyle w:val="ListParagraphChar"/>
          <w:szCs w:val="22"/>
        </w:rPr>
        <w:t>Items</w:t>
      </w:r>
    </w:p>
    <w:p w14:paraId="14C1DC2F" w14:textId="77777777" w:rsidR="00D37758" w:rsidRDefault="00935F0B" w:rsidP="007A7D95">
      <w:r w:rsidRPr="00AA6503">
        <w:rPr>
          <w:rStyle w:val="Heading3Char"/>
        </w:rPr>
        <w:t xml:space="preserve">The next OpCom meeting will be on June </w:t>
      </w:r>
      <w:r w:rsidR="006C7F01">
        <w:rPr>
          <w:rStyle w:val="Heading3Char"/>
        </w:rPr>
        <w:t>27</w:t>
      </w:r>
      <w:r w:rsidRPr="00AA6503">
        <w:rPr>
          <w:rStyle w:val="Heading3Char"/>
        </w:rPr>
        <w:t>.</w:t>
      </w:r>
      <w:r>
        <w:t xml:space="preserve"> </w:t>
      </w:r>
      <w:r w:rsidR="006C7F01">
        <w:t xml:space="preserve">We will </w:t>
      </w:r>
      <w:r w:rsidR="009D0DEA">
        <w:t>vote to</w:t>
      </w:r>
      <w:r w:rsidR="006C7F01">
        <w:t xml:space="preserve"> release the second part of the Section budget. The officers are invited to think of ideas to create or expand some of our initiatives with some of the GC15 surplus that is coming up. We </w:t>
      </w:r>
      <w:r w:rsidR="009D0DEA">
        <w:t>will</w:t>
      </w:r>
      <w:r w:rsidR="006C7F01">
        <w:t xml:space="preserve"> vote the integration of the new ideas at the Jun </w:t>
      </w:r>
      <w:r w:rsidR="00D37758">
        <w:t>27 OPCOM.</w:t>
      </w:r>
    </w:p>
    <w:p w14:paraId="6FECEBD7" w14:textId="77777777" w:rsidR="00D37758" w:rsidRDefault="00D37758" w:rsidP="007A7D95"/>
    <w:p w14:paraId="1D691901" w14:textId="6C28AFCB" w:rsidR="005C56A3" w:rsidRPr="007A7D95" w:rsidRDefault="005C56A3" w:rsidP="007A7D95">
      <w:r>
        <w:t>Meeting was adjourned at 8:</w:t>
      </w:r>
      <w:r w:rsidR="006C7F01">
        <w:t>25</w:t>
      </w:r>
      <w:r w:rsidR="008D2181">
        <w:t xml:space="preserve"> PM.</w:t>
      </w:r>
    </w:p>
    <w:p w14:paraId="549F56C4" w14:textId="77777777" w:rsidR="00244DF5" w:rsidRDefault="00244DF5" w:rsidP="00244DF5">
      <w:pPr>
        <w:pStyle w:val="Heading2"/>
      </w:pPr>
      <w:r>
        <w:t>Next Meeting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9"/>
        <w:gridCol w:w="6251"/>
      </w:tblGrid>
      <w:tr w:rsidR="00DC2707" w:rsidRPr="008723BB" w14:paraId="46326E28" w14:textId="77777777" w:rsidTr="007265D1">
        <w:tc>
          <w:tcPr>
            <w:tcW w:w="4072" w:type="dxa"/>
          </w:tcPr>
          <w:p w14:paraId="7FD06FD8" w14:textId="77777777" w:rsidR="00DC2707" w:rsidRPr="003758C8" w:rsidRDefault="00244DF5" w:rsidP="00A63FF0">
            <w:pPr>
              <w:pStyle w:val="Heading1"/>
            </w:pPr>
            <w:r>
              <w:t>Date/Time</w:t>
            </w:r>
          </w:p>
        </w:tc>
        <w:tc>
          <w:tcPr>
            <w:tcW w:w="12397" w:type="dxa"/>
          </w:tcPr>
          <w:p w14:paraId="7A5FBF14" w14:textId="03B624E9" w:rsidR="00244DF5" w:rsidRPr="008723BB" w:rsidRDefault="00935F0B" w:rsidP="00957CCA">
            <w:pPr>
              <w:pStyle w:val="Heading3"/>
            </w:pPr>
            <w:r w:rsidRPr="00AA6503">
              <w:t xml:space="preserve">June </w:t>
            </w:r>
            <w:r w:rsidR="00957CCA">
              <w:t>27</w:t>
            </w:r>
            <w:r w:rsidR="002D651A">
              <w:t>, 2016</w:t>
            </w:r>
            <w:r w:rsidR="001E2E3F">
              <w:t xml:space="preserve">, </w:t>
            </w:r>
            <w:r w:rsidR="00244DF5">
              <w:t>6:30 PM</w:t>
            </w:r>
          </w:p>
        </w:tc>
      </w:tr>
      <w:tr w:rsidR="00244DF5" w:rsidRPr="008723BB" w14:paraId="4BC63177" w14:textId="77777777" w:rsidTr="007265D1">
        <w:tc>
          <w:tcPr>
            <w:tcW w:w="4072" w:type="dxa"/>
          </w:tcPr>
          <w:p w14:paraId="17B8D32B" w14:textId="67EA88F5" w:rsidR="007265D1" w:rsidRPr="007265D1" w:rsidRDefault="007265D1" w:rsidP="007265D1">
            <w:pPr>
              <w:pStyle w:val="Heading1"/>
            </w:pPr>
            <w:r>
              <w:t>Location</w:t>
            </w:r>
          </w:p>
        </w:tc>
        <w:tc>
          <w:tcPr>
            <w:tcW w:w="12397" w:type="dxa"/>
          </w:tcPr>
          <w:p w14:paraId="2889DBE9" w14:textId="02F5CB6C" w:rsidR="007265D1" w:rsidRDefault="00244DF5" w:rsidP="007265D1">
            <w:r>
              <w:t>Home of Nathalie Goss</w:t>
            </w:r>
            <w:r w:rsidR="009D1F2E">
              <w:t>et and Doug Askegard, Simi Valley</w:t>
            </w:r>
          </w:p>
        </w:tc>
      </w:tr>
    </w:tbl>
    <w:p w14:paraId="55176968" w14:textId="77777777" w:rsidR="00574044" w:rsidRPr="00574044" w:rsidRDefault="00574044" w:rsidP="00A446A3"/>
    <w:sectPr w:rsidR="00574044" w:rsidRPr="00574044" w:rsidSect="005F586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B315B" w14:textId="77777777" w:rsidR="007D0EFD" w:rsidRDefault="007D0EFD" w:rsidP="00DE1E82">
      <w:pPr>
        <w:spacing w:line="240" w:lineRule="auto"/>
      </w:pPr>
      <w:r>
        <w:separator/>
      </w:r>
    </w:p>
  </w:endnote>
  <w:endnote w:type="continuationSeparator" w:id="0">
    <w:p w14:paraId="4927B04C" w14:textId="77777777" w:rsidR="007D0EFD" w:rsidRDefault="007D0EFD"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EC8" w14:textId="77777777" w:rsidR="00595F1D" w:rsidRDefault="0059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0916" w14:textId="77777777" w:rsidR="00595F1D" w:rsidRDefault="0059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BB6B" w14:textId="77777777" w:rsidR="00595F1D" w:rsidRDefault="0059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3BDC8" w14:textId="77777777" w:rsidR="007D0EFD" w:rsidRDefault="007D0EFD" w:rsidP="00DE1E82">
      <w:pPr>
        <w:spacing w:line="240" w:lineRule="auto"/>
      </w:pPr>
      <w:r>
        <w:separator/>
      </w:r>
    </w:p>
  </w:footnote>
  <w:footnote w:type="continuationSeparator" w:id="0">
    <w:p w14:paraId="2ED1FBE1" w14:textId="77777777" w:rsidR="007D0EFD" w:rsidRDefault="007D0EFD"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BDFF" w14:textId="77777777" w:rsidR="00595F1D" w:rsidRDefault="0059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AB30" w14:textId="77777777" w:rsidR="00595F1D" w:rsidRDefault="0059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6995" w14:textId="77777777" w:rsidR="00595F1D" w:rsidRDefault="0059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6CA3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08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26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660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AEC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E2B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BE91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8EA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80D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FC7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931D06"/>
    <w:multiLevelType w:val="hybridMultilevel"/>
    <w:tmpl w:val="BB76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9599E"/>
    <w:multiLevelType w:val="hybridMultilevel"/>
    <w:tmpl w:val="A174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A527BB"/>
    <w:multiLevelType w:val="hybridMultilevel"/>
    <w:tmpl w:val="B65C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FC7639"/>
    <w:multiLevelType w:val="hybridMultilevel"/>
    <w:tmpl w:val="98F6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E3171"/>
    <w:multiLevelType w:val="hybridMultilevel"/>
    <w:tmpl w:val="F1B6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175B8"/>
    <w:multiLevelType w:val="hybridMultilevel"/>
    <w:tmpl w:val="CF2E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453935"/>
    <w:multiLevelType w:val="hybridMultilevel"/>
    <w:tmpl w:val="B92E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44672"/>
    <w:multiLevelType w:val="hybridMultilevel"/>
    <w:tmpl w:val="9C3A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F5342B"/>
    <w:multiLevelType w:val="hybridMultilevel"/>
    <w:tmpl w:val="4BEC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F75B00"/>
    <w:multiLevelType w:val="hybridMultilevel"/>
    <w:tmpl w:val="D106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66993"/>
    <w:multiLevelType w:val="hybridMultilevel"/>
    <w:tmpl w:val="021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1"/>
  </w:num>
  <w:num w:numId="15">
    <w:abstractNumId w:val="23"/>
  </w:num>
  <w:num w:numId="16">
    <w:abstractNumId w:val="32"/>
  </w:num>
  <w:num w:numId="17">
    <w:abstractNumId w:val="30"/>
  </w:num>
  <w:num w:numId="18">
    <w:abstractNumId w:val="26"/>
  </w:num>
  <w:num w:numId="19">
    <w:abstractNumId w:val="22"/>
  </w:num>
  <w:num w:numId="20">
    <w:abstractNumId w:val="28"/>
  </w:num>
  <w:num w:numId="21">
    <w:abstractNumId w:val="25"/>
  </w:num>
  <w:num w:numId="22">
    <w:abstractNumId w:val="16"/>
  </w:num>
  <w:num w:numId="23">
    <w:abstractNumId w:val="17"/>
  </w:num>
  <w:num w:numId="24">
    <w:abstractNumId w:val="10"/>
  </w:num>
  <w:num w:numId="25">
    <w:abstractNumId w:val="34"/>
  </w:num>
  <w:num w:numId="26">
    <w:abstractNumId w:val="18"/>
  </w:num>
  <w:num w:numId="27">
    <w:abstractNumId w:val="12"/>
  </w:num>
  <w:num w:numId="28">
    <w:abstractNumId w:val="20"/>
  </w:num>
  <w:num w:numId="29">
    <w:abstractNumId w:val="38"/>
  </w:num>
  <w:num w:numId="30">
    <w:abstractNumId w:val="27"/>
  </w:num>
  <w:num w:numId="31">
    <w:abstractNumId w:val="33"/>
  </w:num>
  <w:num w:numId="32">
    <w:abstractNumId w:val="14"/>
  </w:num>
  <w:num w:numId="33">
    <w:abstractNumId w:val="35"/>
  </w:num>
  <w:num w:numId="34">
    <w:abstractNumId w:val="31"/>
  </w:num>
  <w:num w:numId="35">
    <w:abstractNumId w:val="15"/>
  </w:num>
  <w:num w:numId="36">
    <w:abstractNumId w:val="19"/>
  </w:num>
  <w:num w:numId="37">
    <w:abstractNumId w:val="36"/>
  </w:num>
  <w:num w:numId="38">
    <w:abstractNumId w:val="1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ctiveWritingStyle w:appName="MSWord" w:lang="en-US"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D14"/>
    <w:rsid w:val="000037A4"/>
    <w:rsid w:val="00003BD9"/>
    <w:rsid w:val="00003E5A"/>
    <w:rsid w:val="0000798B"/>
    <w:rsid w:val="000079A9"/>
    <w:rsid w:val="00015180"/>
    <w:rsid w:val="00017390"/>
    <w:rsid w:val="00026D28"/>
    <w:rsid w:val="00030546"/>
    <w:rsid w:val="0003524C"/>
    <w:rsid w:val="00035364"/>
    <w:rsid w:val="000408D4"/>
    <w:rsid w:val="0004349D"/>
    <w:rsid w:val="00050025"/>
    <w:rsid w:val="00052C35"/>
    <w:rsid w:val="00061F0B"/>
    <w:rsid w:val="00064159"/>
    <w:rsid w:val="000649AF"/>
    <w:rsid w:val="00073556"/>
    <w:rsid w:val="00076A29"/>
    <w:rsid w:val="00080F3F"/>
    <w:rsid w:val="0008780B"/>
    <w:rsid w:val="000A14BA"/>
    <w:rsid w:val="000A3CF5"/>
    <w:rsid w:val="000B5C79"/>
    <w:rsid w:val="000B7B3D"/>
    <w:rsid w:val="000B7F0E"/>
    <w:rsid w:val="000C0241"/>
    <w:rsid w:val="000C37A2"/>
    <w:rsid w:val="000D03B5"/>
    <w:rsid w:val="000D38D0"/>
    <w:rsid w:val="000D5EFF"/>
    <w:rsid w:val="000E2F52"/>
    <w:rsid w:val="000E62DA"/>
    <w:rsid w:val="000E766F"/>
    <w:rsid w:val="000E77FA"/>
    <w:rsid w:val="000F14C4"/>
    <w:rsid w:val="000F4D8A"/>
    <w:rsid w:val="00100471"/>
    <w:rsid w:val="00101F45"/>
    <w:rsid w:val="00102864"/>
    <w:rsid w:val="001031FD"/>
    <w:rsid w:val="001102EB"/>
    <w:rsid w:val="00112FB7"/>
    <w:rsid w:val="00117248"/>
    <w:rsid w:val="0012272E"/>
    <w:rsid w:val="00125021"/>
    <w:rsid w:val="00125A5A"/>
    <w:rsid w:val="00127706"/>
    <w:rsid w:val="00127F65"/>
    <w:rsid w:val="001308BA"/>
    <w:rsid w:val="00141C5D"/>
    <w:rsid w:val="001568D6"/>
    <w:rsid w:val="0015707F"/>
    <w:rsid w:val="00160805"/>
    <w:rsid w:val="001758AA"/>
    <w:rsid w:val="0017664F"/>
    <w:rsid w:val="00180895"/>
    <w:rsid w:val="0018459E"/>
    <w:rsid w:val="001A40C3"/>
    <w:rsid w:val="001A4F64"/>
    <w:rsid w:val="001B08F5"/>
    <w:rsid w:val="001B550D"/>
    <w:rsid w:val="001B61EA"/>
    <w:rsid w:val="001C05B5"/>
    <w:rsid w:val="001C27C3"/>
    <w:rsid w:val="001C4DDA"/>
    <w:rsid w:val="001D10B2"/>
    <w:rsid w:val="001D14D6"/>
    <w:rsid w:val="001D5A9F"/>
    <w:rsid w:val="001D7946"/>
    <w:rsid w:val="001E127A"/>
    <w:rsid w:val="001E2E3F"/>
    <w:rsid w:val="001E45FA"/>
    <w:rsid w:val="001E58FC"/>
    <w:rsid w:val="001E7966"/>
    <w:rsid w:val="001F7FE6"/>
    <w:rsid w:val="0020213B"/>
    <w:rsid w:val="00216544"/>
    <w:rsid w:val="00244DF5"/>
    <w:rsid w:val="0024774B"/>
    <w:rsid w:val="002540EC"/>
    <w:rsid w:val="0025695F"/>
    <w:rsid w:val="00257327"/>
    <w:rsid w:val="00260607"/>
    <w:rsid w:val="0027256A"/>
    <w:rsid w:val="002739FA"/>
    <w:rsid w:val="00274FC0"/>
    <w:rsid w:val="00277C22"/>
    <w:rsid w:val="002819D7"/>
    <w:rsid w:val="00285FD9"/>
    <w:rsid w:val="00287EA9"/>
    <w:rsid w:val="00292039"/>
    <w:rsid w:val="00294706"/>
    <w:rsid w:val="00297AC5"/>
    <w:rsid w:val="002A28AE"/>
    <w:rsid w:val="002B0F9C"/>
    <w:rsid w:val="002B3AD4"/>
    <w:rsid w:val="002B5F04"/>
    <w:rsid w:val="002C590E"/>
    <w:rsid w:val="002D3C3E"/>
    <w:rsid w:val="002D651A"/>
    <w:rsid w:val="002E28CE"/>
    <w:rsid w:val="002E7EF7"/>
    <w:rsid w:val="00326747"/>
    <w:rsid w:val="0033472A"/>
    <w:rsid w:val="003363C1"/>
    <w:rsid w:val="003434D5"/>
    <w:rsid w:val="00352BD4"/>
    <w:rsid w:val="00355242"/>
    <w:rsid w:val="00357547"/>
    <w:rsid w:val="003758C8"/>
    <w:rsid w:val="003760EF"/>
    <w:rsid w:val="003777DF"/>
    <w:rsid w:val="003819C8"/>
    <w:rsid w:val="00397CD3"/>
    <w:rsid w:val="003A18B1"/>
    <w:rsid w:val="003B03BF"/>
    <w:rsid w:val="003B0C63"/>
    <w:rsid w:val="003B729D"/>
    <w:rsid w:val="003B747A"/>
    <w:rsid w:val="003D072F"/>
    <w:rsid w:val="003E1A49"/>
    <w:rsid w:val="003F2FBA"/>
    <w:rsid w:val="003F5CAA"/>
    <w:rsid w:val="003F60F9"/>
    <w:rsid w:val="004019C2"/>
    <w:rsid w:val="00404072"/>
    <w:rsid w:val="004261B4"/>
    <w:rsid w:val="00426BD2"/>
    <w:rsid w:val="004276B4"/>
    <w:rsid w:val="00427CCC"/>
    <w:rsid w:val="00432970"/>
    <w:rsid w:val="00432B3A"/>
    <w:rsid w:val="004334E5"/>
    <w:rsid w:val="00445020"/>
    <w:rsid w:val="00461F50"/>
    <w:rsid w:val="004638A6"/>
    <w:rsid w:val="00464651"/>
    <w:rsid w:val="00467D16"/>
    <w:rsid w:val="00471BE4"/>
    <w:rsid w:val="004751BB"/>
    <w:rsid w:val="00487B7D"/>
    <w:rsid w:val="0049606C"/>
    <w:rsid w:val="004A5110"/>
    <w:rsid w:val="004A7A50"/>
    <w:rsid w:val="004B07BA"/>
    <w:rsid w:val="004B1899"/>
    <w:rsid w:val="004B2C7E"/>
    <w:rsid w:val="004C065D"/>
    <w:rsid w:val="004D2008"/>
    <w:rsid w:val="004D7696"/>
    <w:rsid w:val="004D7DC6"/>
    <w:rsid w:val="004E31CC"/>
    <w:rsid w:val="004F2860"/>
    <w:rsid w:val="004F7249"/>
    <w:rsid w:val="004F7FD8"/>
    <w:rsid w:val="00505217"/>
    <w:rsid w:val="00506180"/>
    <w:rsid w:val="00511A8A"/>
    <w:rsid w:val="005238FE"/>
    <w:rsid w:val="00536956"/>
    <w:rsid w:val="00547435"/>
    <w:rsid w:val="00550EF1"/>
    <w:rsid w:val="00553DAD"/>
    <w:rsid w:val="00557247"/>
    <w:rsid w:val="00573B10"/>
    <w:rsid w:val="00574044"/>
    <w:rsid w:val="00574958"/>
    <w:rsid w:val="00580B58"/>
    <w:rsid w:val="00584E70"/>
    <w:rsid w:val="00595F1D"/>
    <w:rsid w:val="005A2065"/>
    <w:rsid w:val="005A4855"/>
    <w:rsid w:val="005A6B71"/>
    <w:rsid w:val="005B3759"/>
    <w:rsid w:val="005C1EE7"/>
    <w:rsid w:val="005C56A3"/>
    <w:rsid w:val="005C6888"/>
    <w:rsid w:val="005D5162"/>
    <w:rsid w:val="005D6B72"/>
    <w:rsid w:val="005E1BA2"/>
    <w:rsid w:val="005F090A"/>
    <w:rsid w:val="005F22B6"/>
    <w:rsid w:val="005F24DE"/>
    <w:rsid w:val="005F2DCA"/>
    <w:rsid w:val="005F5869"/>
    <w:rsid w:val="00600470"/>
    <w:rsid w:val="00602F8B"/>
    <w:rsid w:val="006038C4"/>
    <w:rsid w:val="0061372B"/>
    <w:rsid w:val="00613D54"/>
    <w:rsid w:val="006179CE"/>
    <w:rsid w:val="00622668"/>
    <w:rsid w:val="00623C33"/>
    <w:rsid w:val="00631D23"/>
    <w:rsid w:val="006357BE"/>
    <w:rsid w:val="006457BF"/>
    <w:rsid w:val="006460E3"/>
    <w:rsid w:val="0065219B"/>
    <w:rsid w:val="006548D3"/>
    <w:rsid w:val="00660DEC"/>
    <w:rsid w:val="006675DC"/>
    <w:rsid w:val="006707DA"/>
    <w:rsid w:val="00670E70"/>
    <w:rsid w:val="00673039"/>
    <w:rsid w:val="00674412"/>
    <w:rsid w:val="0068740B"/>
    <w:rsid w:val="006931DA"/>
    <w:rsid w:val="006973D6"/>
    <w:rsid w:val="006C7F01"/>
    <w:rsid w:val="006D037D"/>
    <w:rsid w:val="006E3495"/>
    <w:rsid w:val="006F07B9"/>
    <w:rsid w:val="006F24D9"/>
    <w:rsid w:val="006F7D07"/>
    <w:rsid w:val="007004AD"/>
    <w:rsid w:val="007021B9"/>
    <w:rsid w:val="00706D69"/>
    <w:rsid w:val="007123CE"/>
    <w:rsid w:val="00714D42"/>
    <w:rsid w:val="00722615"/>
    <w:rsid w:val="0072517A"/>
    <w:rsid w:val="007265D1"/>
    <w:rsid w:val="0073416F"/>
    <w:rsid w:val="00746A26"/>
    <w:rsid w:val="00747DFC"/>
    <w:rsid w:val="007638FE"/>
    <w:rsid w:val="0077335F"/>
    <w:rsid w:val="00773F97"/>
    <w:rsid w:val="00776526"/>
    <w:rsid w:val="00776F63"/>
    <w:rsid w:val="007815B5"/>
    <w:rsid w:val="00782566"/>
    <w:rsid w:val="00782618"/>
    <w:rsid w:val="0078341B"/>
    <w:rsid w:val="0078751A"/>
    <w:rsid w:val="00791893"/>
    <w:rsid w:val="007A38A3"/>
    <w:rsid w:val="007A3AAC"/>
    <w:rsid w:val="007A4D6E"/>
    <w:rsid w:val="007A6643"/>
    <w:rsid w:val="007A7D95"/>
    <w:rsid w:val="007B756C"/>
    <w:rsid w:val="007C0A62"/>
    <w:rsid w:val="007D0EFD"/>
    <w:rsid w:val="007D5C19"/>
    <w:rsid w:val="007D6841"/>
    <w:rsid w:val="007D7D5F"/>
    <w:rsid w:val="007E2353"/>
    <w:rsid w:val="007E6C37"/>
    <w:rsid w:val="008063F3"/>
    <w:rsid w:val="008075FF"/>
    <w:rsid w:val="008104B9"/>
    <w:rsid w:val="00810747"/>
    <w:rsid w:val="00813D81"/>
    <w:rsid w:val="0081725E"/>
    <w:rsid w:val="00820563"/>
    <w:rsid w:val="0082122A"/>
    <w:rsid w:val="008302B4"/>
    <w:rsid w:val="00831D6E"/>
    <w:rsid w:val="0083526B"/>
    <w:rsid w:val="00835A96"/>
    <w:rsid w:val="00842DF7"/>
    <w:rsid w:val="008446A0"/>
    <w:rsid w:val="008466BE"/>
    <w:rsid w:val="008502F7"/>
    <w:rsid w:val="00851419"/>
    <w:rsid w:val="00863668"/>
    <w:rsid w:val="008723BB"/>
    <w:rsid w:val="0088152E"/>
    <w:rsid w:val="00881880"/>
    <w:rsid w:val="008862E5"/>
    <w:rsid w:val="00894D09"/>
    <w:rsid w:val="008974A3"/>
    <w:rsid w:val="008A4722"/>
    <w:rsid w:val="008A7144"/>
    <w:rsid w:val="008B2D16"/>
    <w:rsid w:val="008B33D0"/>
    <w:rsid w:val="008B3E6B"/>
    <w:rsid w:val="008B45B1"/>
    <w:rsid w:val="008B5280"/>
    <w:rsid w:val="008C38B2"/>
    <w:rsid w:val="008D2181"/>
    <w:rsid w:val="008E2FA8"/>
    <w:rsid w:val="008F2B24"/>
    <w:rsid w:val="00906CB9"/>
    <w:rsid w:val="00907515"/>
    <w:rsid w:val="00910535"/>
    <w:rsid w:val="00935F0B"/>
    <w:rsid w:val="00952034"/>
    <w:rsid w:val="00952A81"/>
    <w:rsid w:val="0095549A"/>
    <w:rsid w:val="00957CCA"/>
    <w:rsid w:val="00964EFA"/>
    <w:rsid w:val="00970A99"/>
    <w:rsid w:val="009774D3"/>
    <w:rsid w:val="0098538A"/>
    <w:rsid w:val="00985811"/>
    <w:rsid w:val="00986F3F"/>
    <w:rsid w:val="00995853"/>
    <w:rsid w:val="009A0C52"/>
    <w:rsid w:val="009A2FCB"/>
    <w:rsid w:val="009A5A8D"/>
    <w:rsid w:val="009B18B9"/>
    <w:rsid w:val="009B323E"/>
    <w:rsid w:val="009C37A7"/>
    <w:rsid w:val="009C6F99"/>
    <w:rsid w:val="009D0DEA"/>
    <w:rsid w:val="009D1F2E"/>
    <w:rsid w:val="009E7F59"/>
    <w:rsid w:val="009F26DC"/>
    <w:rsid w:val="009F6F1D"/>
    <w:rsid w:val="00A04EEB"/>
    <w:rsid w:val="00A11729"/>
    <w:rsid w:val="00A133D5"/>
    <w:rsid w:val="00A14072"/>
    <w:rsid w:val="00A1736B"/>
    <w:rsid w:val="00A25E56"/>
    <w:rsid w:val="00A264DF"/>
    <w:rsid w:val="00A41904"/>
    <w:rsid w:val="00A446A3"/>
    <w:rsid w:val="00A4686F"/>
    <w:rsid w:val="00A46DBC"/>
    <w:rsid w:val="00A531DE"/>
    <w:rsid w:val="00A63FF0"/>
    <w:rsid w:val="00A67015"/>
    <w:rsid w:val="00A67E88"/>
    <w:rsid w:val="00A703A5"/>
    <w:rsid w:val="00A710AD"/>
    <w:rsid w:val="00A73676"/>
    <w:rsid w:val="00A85316"/>
    <w:rsid w:val="00A91177"/>
    <w:rsid w:val="00A920D6"/>
    <w:rsid w:val="00A95207"/>
    <w:rsid w:val="00AA29C1"/>
    <w:rsid w:val="00AA3703"/>
    <w:rsid w:val="00AA3846"/>
    <w:rsid w:val="00AA6503"/>
    <w:rsid w:val="00AB090F"/>
    <w:rsid w:val="00AB63A7"/>
    <w:rsid w:val="00AB6C03"/>
    <w:rsid w:val="00AC0D28"/>
    <w:rsid w:val="00AC38B9"/>
    <w:rsid w:val="00AC607B"/>
    <w:rsid w:val="00AD05F8"/>
    <w:rsid w:val="00AE0A18"/>
    <w:rsid w:val="00AE302D"/>
    <w:rsid w:val="00AE4641"/>
    <w:rsid w:val="00AF66E3"/>
    <w:rsid w:val="00B04C69"/>
    <w:rsid w:val="00B1322D"/>
    <w:rsid w:val="00B24584"/>
    <w:rsid w:val="00B27203"/>
    <w:rsid w:val="00B313D9"/>
    <w:rsid w:val="00B31B73"/>
    <w:rsid w:val="00B346BA"/>
    <w:rsid w:val="00B35B64"/>
    <w:rsid w:val="00B47814"/>
    <w:rsid w:val="00B528E6"/>
    <w:rsid w:val="00B57A3C"/>
    <w:rsid w:val="00B63A06"/>
    <w:rsid w:val="00B668D9"/>
    <w:rsid w:val="00B86442"/>
    <w:rsid w:val="00B90AF3"/>
    <w:rsid w:val="00BA3669"/>
    <w:rsid w:val="00BA40D9"/>
    <w:rsid w:val="00BA5112"/>
    <w:rsid w:val="00BA614E"/>
    <w:rsid w:val="00BD5330"/>
    <w:rsid w:val="00BD6B9D"/>
    <w:rsid w:val="00BE4B6F"/>
    <w:rsid w:val="00BE7209"/>
    <w:rsid w:val="00BF1F8F"/>
    <w:rsid w:val="00BF25C0"/>
    <w:rsid w:val="00BF5DC7"/>
    <w:rsid w:val="00C05015"/>
    <w:rsid w:val="00C17A69"/>
    <w:rsid w:val="00C17B9C"/>
    <w:rsid w:val="00C347FB"/>
    <w:rsid w:val="00C423B6"/>
    <w:rsid w:val="00C445FC"/>
    <w:rsid w:val="00C64016"/>
    <w:rsid w:val="00C83023"/>
    <w:rsid w:val="00C92DC9"/>
    <w:rsid w:val="00C94C0A"/>
    <w:rsid w:val="00CA2469"/>
    <w:rsid w:val="00CA3909"/>
    <w:rsid w:val="00CA65FB"/>
    <w:rsid w:val="00CA685C"/>
    <w:rsid w:val="00CB2B33"/>
    <w:rsid w:val="00CC0C1E"/>
    <w:rsid w:val="00CC1E56"/>
    <w:rsid w:val="00CC52D0"/>
    <w:rsid w:val="00CD00F7"/>
    <w:rsid w:val="00CD2264"/>
    <w:rsid w:val="00CD5C86"/>
    <w:rsid w:val="00CD6B26"/>
    <w:rsid w:val="00CE052E"/>
    <w:rsid w:val="00CE26D7"/>
    <w:rsid w:val="00CE4FC4"/>
    <w:rsid w:val="00CE5ED9"/>
    <w:rsid w:val="00CF02B2"/>
    <w:rsid w:val="00D00B4B"/>
    <w:rsid w:val="00D01DD5"/>
    <w:rsid w:val="00D04CE2"/>
    <w:rsid w:val="00D06859"/>
    <w:rsid w:val="00D20D72"/>
    <w:rsid w:val="00D26F14"/>
    <w:rsid w:val="00D3552B"/>
    <w:rsid w:val="00D37758"/>
    <w:rsid w:val="00D436BC"/>
    <w:rsid w:val="00D4470B"/>
    <w:rsid w:val="00D46F80"/>
    <w:rsid w:val="00D519D8"/>
    <w:rsid w:val="00D550D3"/>
    <w:rsid w:val="00D671B7"/>
    <w:rsid w:val="00D7137B"/>
    <w:rsid w:val="00D752DB"/>
    <w:rsid w:val="00D8051F"/>
    <w:rsid w:val="00D80ABE"/>
    <w:rsid w:val="00D81096"/>
    <w:rsid w:val="00D81670"/>
    <w:rsid w:val="00D8567D"/>
    <w:rsid w:val="00D85A94"/>
    <w:rsid w:val="00D873C7"/>
    <w:rsid w:val="00D901B6"/>
    <w:rsid w:val="00DA0EC4"/>
    <w:rsid w:val="00DB08BC"/>
    <w:rsid w:val="00DB2B7A"/>
    <w:rsid w:val="00DB448A"/>
    <w:rsid w:val="00DB74C1"/>
    <w:rsid w:val="00DB7C23"/>
    <w:rsid w:val="00DC052B"/>
    <w:rsid w:val="00DC2707"/>
    <w:rsid w:val="00DD1F83"/>
    <w:rsid w:val="00DE1E82"/>
    <w:rsid w:val="00DE3813"/>
    <w:rsid w:val="00DF044A"/>
    <w:rsid w:val="00E03958"/>
    <w:rsid w:val="00E04921"/>
    <w:rsid w:val="00E1018A"/>
    <w:rsid w:val="00E134F1"/>
    <w:rsid w:val="00E2286A"/>
    <w:rsid w:val="00E228C2"/>
    <w:rsid w:val="00E333AB"/>
    <w:rsid w:val="00E44445"/>
    <w:rsid w:val="00E44F30"/>
    <w:rsid w:val="00E577EE"/>
    <w:rsid w:val="00E6482C"/>
    <w:rsid w:val="00E663F5"/>
    <w:rsid w:val="00E77937"/>
    <w:rsid w:val="00E8586F"/>
    <w:rsid w:val="00E90118"/>
    <w:rsid w:val="00E95981"/>
    <w:rsid w:val="00E9679E"/>
    <w:rsid w:val="00E96F22"/>
    <w:rsid w:val="00EA006B"/>
    <w:rsid w:val="00EA3561"/>
    <w:rsid w:val="00EA3E41"/>
    <w:rsid w:val="00EB50BF"/>
    <w:rsid w:val="00EC75E6"/>
    <w:rsid w:val="00ED19E2"/>
    <w:rsid w:val="00ED5158"/>
    <w:rsid w:val="00ED54FF"/>
    <w:rsid w:val="00EE21BF"/>
    <w:rsid w:val="00EF0A9E"/>
    <w:rsid w:val="00F00B2B"/>
    <w:rsid w:val="00F10014"/>
    <w:rsid w:val="00F11641"/>
    <w:rsid w:val="00F20D90"/>
    <w:rsid w:val="00F21372"/>
    <w:rsid w:val="00F21826"/>
    <w:rsid w:val="00F23009"/>
    <w:rsid w:val="00F2415C"/>
    <w:rsid w:val="00F34249"/>
    <w:rsid w:val="00F47107"/>
    <w:rsid w:val="00F52ABB"/>
    <w:rsid w:val="00F575C4"/>
    <w:rsid w:val="00F616B5"/>
    <w:rsid w:val="00F67BF8"/>
    <w:rsid w:val="00F75F3A"/>
    <w:rsid w:val="00F81DF0"/>
    <w:rsid w:val="00F915A5"/>
    <w:rsid w:val="00F91F77"/>
    <w:rsid w:val="00F9623F"/>
    <w:rsid w:val="00F96B57"/>
    <w:rsid w:val="00FA3E64"/>
    <w:rsid w:val="00FA6D06"/>
    <w:rsid w:val="00FA70FC"/>
    <w:rsid w:val="00FB3F9A"/>
    <w:rsid w:val="00FC241E"/>
    <w:rsid w:val="00FC7981"/>
    <w:rsid w:val="00FD19A9"/>
    <w:rsid w:val="00FD2CDA"/>
    <w:rsid w:val="00FE4841"/>
    <w:rsid w:val="00FE6E7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82"/>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bv.org/wp-content/uploads/2016/06/2016-06-07-IEEE-BV-OpCom-minutes-appendix.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AAE273DF7949F79BED4D4771216ABB"/>
        <w:category>
          <w:name w:val="General"/>
          <w:gallery w:val="placeholder"/>
        </w:category>
        <w:types>
          <w:type w:val="bbPlcHdr"/>
        </w:types>
        <w:behaviors>
          <w:behavior w:val="content"/>
        </w:behaviors>
        <w:guid w:val="{C38D650E-FC96-44CC-998D-E09999A2A843}"/>
      </w:docPartPr>
      <w:docPartBody>
        <w:p w:rsidR="008F1DB0" w:rsidRDefault="0066015F">
          <w:pPr>
            <w:pStyle w:val="27AAE273DF7949F79BED4D4771216ABB"/>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F4"/>
    <w:rsid w:val="00034679"/>
    <w:rsid w:val="00054B73"/>
    <w:rsid w:val="00073F1C"/>
    <w:rsid w:val="000C4D57"/>
    <w:rsid w:val="001C52FD"/>
    <w:rsid w:val="00234631"/>
    <w:rsid w:val="003231BF"/>
    <w:rsid w:val="00397173"/>
    <w:rsid w:val="003E2DF5"/>
    <w:rsid w:val="00413434"/>
    <w:rsid w:val="004146CF"/>
    <w:rsid w:val="00481C73"/>
    <w:rsid w:val="00487C2B"/>
    <w:rsid w:val="0049517A"/>
    <w:rsid w:val="004A1754"/>
    <w:rsid w:val="004C7D7E"/>
    <w:rsid w:val="004E63FF"/>
    <w:rsid w:val="004F2FFC"/>
    <w:rsid w:val="00532FA9"/>
    <w:rsid w:val="00582014"/>
    <w:rsid w:val="00583458"/>
    <w:rsid w:val="00592187"/>
    <w:rsid w:val="005D2E7D"/>
    <w:rsid w:val="0066015F"/>
    <w:rsid w:val="006A2D86"/>
    <w:rsid w:val="006A6FBF"/>
    <w:rsid w:val="00747B3B"/>
    <w:rsid w:val="00791FA5"/>
    <w:rsid w:val="00853F0F"/>
    <w:rsid w:val="008B4968"/>
    <w:rsid w:val="008D504C"/>
    <w:rsid w:val="008F1DB0"/>
    <w:rsid w:val="009319C3"/>
    <w:rsid w:val="009464A2"/>
    <w:rsid w:val="00982C68"/>
    <w:rsid w:val="009A10AF"/>
    <w:rsid w:val="009B5905"/>
    <w:rsid w:val="009E0A56"/>
    <w:rsid w:val="00A31A80"/>
    <w:rsid w:val="00A85187"/>
    <w:rsid w:val="00AB3DC5"/>
    <w:rsid w:val="00AF4DA0"/>
    <w:rsid w:val="00B140B5"/>
    <w:rsid w:val="00B2617B"/>
    <w:rsid w:val="00B30B31"/>
    <w:rsid w:val="00B64876"/>
    <w:rsid w:val="00BB5177"/>
    <w:rsid w:val="00C03927"/>
    <w:rsid w:val="00D47A6D"/>
    <w:rsid w:val="00D73256"/>
    <w:rsid w:val="00E43711"/>
    <w:rsid w:val="00E75D6B"/>
    <w:rsid w:val="00EC29F4"/>
    <w:rsid w:val="00EE6B53"/>
    <w:rsid w:val="00F7237D"/>
    <w:rsid w:val="00F76594"/>
    <w:rsid w:val="00FB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AA2E27C8ED41E3AAB3AD7544BFB92F">
    <w:name w:val="BDAA2E27C8ED41E3AAB3AD7544BFB92F"/>
  </w:style>
  <w:style w:type="character" w:customStyle="1" w:styleId="Italic">
    <w:name w:val="Italic"/>
    <w:basedOn w:val="DefaultParagraphFont"/>
    <w:rPr>
      <w:i/>
      <w:iCs/>
    </w:rPr>
  </w:style>
  <w:style w:type="paragraph" w:customStyle="1" w:styleId="27AAE273DF7949F79BED4D4771216ABB">
    <w:name w:val="27AAE273DF7949F79BED4D4771216ABB"/>
  </w:style>
  <w:style w:type="paragraph" w:customStyle="1" w:styleId="71692E0935A242B0B849636BB46FDE4C">
    <w:name w:val="71692E0935A242B0B849636BB46FDE4C"/>
  </w:style>
  <w:style w:type="paragraph" w:customStyle="1" w:styleId="9678AF2BE4814C4096816384F09CCBE2">
    <w:name w:val="9678AF2BE4814C4096816384F09CCBE2"/>
  </w:style>
  <w:style w:type="paragraph" w:customStyle="1" w:styleId="FDB9C305C8DC43ADA0474C595DBF98CD">
    <w:name w:val="FDB9C305C8DC43ADA0474C595DBF98CD"/>
  </w:style>
  <w:style w:type="paragraph" w:customStyle="1" w:styleId="DFAB8246D0C94BADB7121ADDF3468313">
    <w:name w:val="DFAB8246D0C94BADB7121ADDF3468313"/>
  </w:style>
  <w:style w:type="paragraph" w:customStyle="1" w:styleId="F31469848F6444F98BF07FC11358DD07">
    <w:name w:val="F31469848F6444F98BF07FC11358DD07"/>
  </w:style>
  <w:style w:type="paragraph" w:customStyle="1" w:styleId="C88E1A139BE548EF9AA848B1A4BE652B">
    <w:name w:val="C88E1A139BE548EF9AA848B1A4BE652B"/>
  </w:style>
  <w:style w:type="paragraph" w:customStyle="1" w:styleId="34BEDE119743435DA056E5E6F565EAAB">
    <w:name w:val="34BEDE119743435DA056E5E6F565EAAB"/>
  </w:style>
  <w:style w:type="paragraph" w:customStyle="1" w:styleId="265487714B114C0D9722C426719205FF">
    <w:name w:val="265487714B114C0D9722C426719205FF"/>
  </w:style>
  <w:style w:type="paragraph" w:customStyle="1" w:styleId="F981D4163F174960BB04AEC8ED98F6A3">
    <w:name w:val="F981D4163F174960BB04AEC8ED98F6A3"/>
    <w:rsid w:val="00EC29F4"/>
  </w:style>
  <w:style w:type="paragraph" w:customStyle="1" w:styleId="7D5DB3DA224A4DE7A93F97FCF3D9F80F">
    <w:name w:val="7D5DB3DA224A4DE7A93F97FCF3D9F80F"/>
    <w:rsid w:val="00EC29F4"/>
  </w:style>
  <w:style w:type="paragraph" w:customStyle="1" w:styleId="EE09EAAD41174CBF96C7C43214005CD1">
    <w:name w:val="EE09EAAD41174CBF96C7C43214005CD1"/>
    <w:rsid w:val="00EC29F4"/>
  </w:style>
  <w:style w:type="paragraph" w:customStyle="1" w:styleId="98999964B77B4BB48BDBB7837625696C">
    <w:name w:val="98999964B77B4BB48BDBB7837625696C"/>
    <w:rsid w:val="00EC29F4"/>
  </w:style>
  <w:style w:type="paragraph" w:customStyle="1" w:styleId="84F723E6B07347FEBE02744AA1800345">
    <w:name w:val="84F723E6B07347FEBE02744AA1800345"/>
    <w:rsid w:val="00EC29F4"/>
  </w:style>
  <w:style w:type="paragraph" w:customStyle="1" w:styleId="846C1358C40A4B63B963C71B520D02BB">
    <w:name w:val="846C1358C40A4B63B963C71B520D02BB"/>
    <w:rsid w:val="00EC29F4"/>
  </w:style>
  <w:style w:type="paragraph" w:customStyle="1" w:styleId="3C7F8251DEF04821A023F405E1FC8411">
    <w:name w:val="3C7F8251DEF04821A023F405E1FC8411"/>
    <w:rsid w:val="00EC29F4"/>
  </w:style>
  <w:style w:type="paragraph" w:customStyle="1" w:styleId="BE94B4D5BC914A88B6438EF0416B819F">
    <w:name w:val="BE94B4D5BC914A88B6438EF0416B819F"/>
    <w:rsid w:val="00EC29F4"/>
  </w:style>
  <w:style w:type="paragraph" w:customStyle="1" w:styleId="28B9DAB0DC3B42BEB9D4B2C287429FA0">
    <w:name w:val="28B9DAB0DC3B42BEB9D4B2C287429FA0"/>
    <w:rsid w:val="00EC29F4"/>
  </w:style>
  <w:style w:type="paragraph" w:customStyle="1" w:styleId="050CA78D26C340B6B0F80AA9458CE818">
    <w:name w:val="050CA78D26C340B6B0F80AA9458CE818"/>
    <w:rsid w:val="00EC29F4"/>
  </w:style>
  <w:style w:type="paragraph" w:customStyle="1" w:styleId="F1E531AF2805473B85E5D3B3D006C7F1">
    <w:name w:val="F1E531AF2805473B85E5D3B3D006C7F1"/>
    <w:rsid w:val="00EC29F4"/>
  </w:style>
  <w:style w:type="paragraph" w:customStyle="1" w:styleId="E7D6302D81F1450B9F3D7D1CE852D0AA">
    <w:name w:val="E7D6302D81F1450B9F3D7D1CE852D0AA"/>
    <w:rsid w:val="00EC29F4"/>
  </w:style>
  <w:style w:type="paragraph" w:customStyle="1" w:styleId="707B5AA3D0544ED891D861F69F4EE3DA">
    <w:name w:val="707B5AA3D0544ED891D861F69F4EE3DA"/>
    <w:rsid w:val="00EC29F4"/>
  </w:style>
  <w:style w:type="paragraph" w:customStyle="1" w:styleId="E36C91D09F6449B0B3022CCF617EC786">
    <w:name w:val="E36C91D09F6449B0B3022CCF617EC786"/>
    <w:rsid w:val="00EC29F4"/>
  </w:style>
  <w:style w:type="paragraph" w:customStyle="1" w:styleId="850CC65F6E8441639974A03DE015E9D2">
    <w:name w:val="850CC65F6E8441639974A03DE015E9D2"/>
    <w:rsid w:val="00EC29F4"/>
  </w:style>
  <w:style w:type="paragraph" w:customStyle="1" w:styleId="CE2ABBB562C044C088430B9351DEE505">
    <w:name w:val="CE2ABBB562C044C088430B9351DEE505"/>
    <w:rsid w:val="00EC29F4"/>
  </w:style>
  <w:style w:type="paragraph" w:customStyle="1" w:styleId="C31AEF5820A4434CBA2A32C66BB5459F">
    <w:name w:val="C31AEF5820A4434CBA2A32C66BB5459F"/>
    <w:rsid w:val="00EC29F4"/>
  </w:style>
  <w:style w:type="paragraph" w:customStyle="1" w:styleId="3A573FA2E13442FB95F49A8BF7682F39">
    <w:name w:val="3A573FA2E13442FB95F49A8BF7682F39"/>
    <w:rsid w:val="00EC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4E60A-8121-4478-A145-26D75232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2016-06-07T15:04:00Z</dcterms:created>
  <dcterms:modified xsi:type="dcterms:W3CDTF">2016-06-09T17:16:00Z</dcterms:modified>
  <cp:version/>
</cp:coreProperties>
</file>