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bookmarkStart w:id="0" w:name="_GoBack"/>
      <w:bookmarkEnd w:id="0"/>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p w14:paraId="087109AC" w14:textId="7C4F4C74" w:rsidR="00810747" w:rsidRPr="003758C8" w:rsidRDefault="001A13C4" w:rsidP="003758C8">
      <w:pPr>
        <w:pStyle w:val="Heading1"/>
      </w:pPr>
      <w:r>
        <w:t>January 2, 2023</w:t>
      </w:r>
      <w:r w:rsidR="0019550A">
        <w:t xml:space="preserve">; </w:t>
      </w:r>
      <w:r w:rsidR="00EC2D65">
        <w:t>6:3</w:t>
      </w:r>
      <w:r w:rsidR="0019550A">
        <w:t>0 PM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7DE0CCC8" w:rsidR="00DC2707" w:rsidRPr="003758C8" w:rsidRDefault="0019550A"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tblGrid>
      <w:tr w:rsidR="00F80C87" w14:paraId="065636DC" w14:textId="77777777" w:rsidTr="00F80C87">
        <w:tc>
          <w:tcPr>
            <w:tcW w:w="3596" w:type="dxa"/>
          </w:tcPr>
          <w:p w14:paraId="77E60E5E" w14:textId="391D3720" w:rsidR="00F80C87" w:rsidRDefault="00F80C87" w:rsidP="00F80C87">
            <w:pPr>
              <w:rPr>
                <w:szCs w:val="20"/>
              </w:rPr>
            </w:pPr>
            <w:r>
              <w:rPr>
                <w:szCs w:val="20"/>
              </w:rPr>
              <w:t>Doug Askegard</w:t>
            </w:r>
          </w:p>
        </w:tc>
        <w:tc>
          <w:tcPr>
            <w:tcW w:w="3597" w:type="dxa"/>
          </w:tcPr>
          <w:p w14:paraId="4FC21426" w14:textId="056155C1" w:rsidR="00F80C87" w:rsidRDefault="00F80C87" w:rsidP="00F80C87">
            <w:pPr>
              <w:tabs>
                <w:tab w:val="center" w:pos="1690"/>
              </w:tabs>
              <w:rPr>
                <w:szCs w:val="20"/>
              </w:rPr>
            </w:pPr>
            <w:r>
              <w:rPr>
                <w:szCs w:val="20"/>
              </w:rPr>
              <w:t>Momin Quddus</w:t>
            </w:r>
          </w:p>
        </w:tc>
      </w:tr>
      <w:tr w:rsidR="00F80C87" w14:paraId="11B65C06" w14:textId="77777777" w:rsidTr="00F80C87">
        <w:tc>
          <w:tcPr>
            <w:tcW w:w="3596" w:type="dxa"/>
          </w:tcPr>
          <w:p w14:paraId="1E8E0C56" w14:textId="4D2C3BCB" w:rsidR="00F80C87" w:rsidRDefault="00F80C87" w:rsidP="00F80C87">
            <w:pPr>
              <w:rPr>
                <w:szCs w:val="20"/>
              </w:rPr>
            </w:pPr>
            <w:r>
              <w:rPr>
                <w:szCs w:val="20"/>
              </w:rPr>
              <w:t>Nathalie Gosset</w:t>
            </w:r>
          </w:p>
        </w:tc>
        <w:tc>
          <w:tcPr>
            <w:tcW w:w="3597" w:type="dxa"/>
          </w:tcPr>
          <w:p w14:paraId="4A7BFD6F" w14:textId="30D5B475" w:rsidR="00F80C87" w:rsidRDefault="00F80C87" w:rsidP="00F80C87">
            <w:pPr>
              <w:tabs>
                <w:tab w:val="center" w:pos="1690"/>
              </w:tabs>
              <w:rPr>
                <w:szCs w:val="20"/>
              </w:rPr>
            </w:pPr>
            <w:r>
              <w:rPr>
                <w:szCs w:val="20"/>
              </w:rPr>
              <w:t>S.K. Ramesh</w:t>
            </w:r>
          </w:p>
        </w:tc>
      </w:tr>
      <w:tr w:rsidR="00F80C87" w14:paraId="4F966ADF" w14:textId="77777777" w:rsidTr="00F80C87">
        <w:tc>
          <w:tcPr>
            <w:tcW w:w="3596" w:type="dxa"/>
          </w:tcPr>
          <w:p w14:paraId="1ED8C816" w14:textId="29ACC929" w:rsidR="00F80C87" w:rsidRDefault="00F80C87" w:rsidP="00F80C87">
            <w:pPr>
              <w:rPr>
                <w:szCs w:val="20"/>
              </w:rPr>
            </w:pPr>
            <w:r>
              <w:rPr>
                <w:szCs w:val="20"/>
              </w:rPr>
              <w:t>Deron Johnson</w:t>
            </w:r>
          </w:p>
        </w:tc>
        <w:tc>
          <w:tcPr>
            <w:tcW w:w="3597" w:type="dxa"/>
          </w:tcPr>
          <w:p w14:paraId="7D80C1C4" w14:textId="6F55CD06" w:rsidR="00F80C87" w:rsidRDefault="00F80C87" w:rsidP="00F80C87">
            <w:pPr>
              <w:tabs>
                <w:tab w:val="center" w:pos="1690"/>
              </w:tabs>
              <w:rPr>
                <w:szCs w:val="20"/>
              </w:rPr>
            </w:pPr>
            <w:r>
              <w:rPr>
                <w:szCs w:val="20"/>
              </w:rPr>
              <w:t>Bob Rumer</w:t>
            </w:r>
          </w:p>
        </w:tc>
      </w:tr>
      <w:tr w:rsidR="00F80C87" w14:paraId="77C65672" w14:textId="77777777" w:rsidTr="00F80C87">
        <w:tc>
          <w:tcPr>
            <w:tcW w:w="3596" w:type="dxa"/>
          </w:tcPr>
          <w:p w14:paraId="7A8A28F7" w14:textId="64ADFB1D" w:rsidR="00F80C87" w:rsidRDefault="00F80C87" w:rsidP="00F80C87">
            <w:pPr>
              <w:rPr>
                <w:szCs w:val="20"/>
              </w:rPr>
            </w:pPr>
            <w:r>
              <w:rPr>
                <w:szCs w:val="20"/>
              </w:rPr>
              <w:t>Jerry Knotts</w:t>
            </w:r>
          </w:p>
        </w:tc>
        <w:tc>
          <w:tcPr>
            <w:tcW w:w="3597" w:type="dxa"/>
          </w:tcPr>
          <w:p w14:paraId="21529261" w14:textId="49A74382" w:rsidR="00F80C87" w:rsidRDefault="00F80C87" w:rsidP="00F80C87">
            <w:pPr>
              <w:tabs>
                <w:tab w:val="center" w:pos="1690"/>
              </w:tabs>
              <w:rPr>
                <w:szCs w:val="20"/>
              </w:rPr>
            </w:pPr>
            <w:r>
              <w:rPr>
                <w:szCs w:val="20"/>
              </w:rPr>
              <w:t>Mohammad Tehrani</w:t>
            </w:r>
          </w:p>
        </w:tc>
      </w:tr>
      <w:tr w:rsidR="00F80C87" w14:paraId="4B512431" w14:textId="77777777" w:rsidTr="00F80C87">
        <w:tc>
          <w:tcPr>
            <w:tcW w:w="3596" w:type="dxa"/>
          </w:tcPr>
          <w:p w14:paraId="21384405" w14:textId="24C2E97D" w:rsidR="00F80C87" w:rsidRDefault="00F80C87" w:rsidP="00F80C87">
            <w:pPr>
              <w:tabs>
                <w:tab w:val="center" w:pos="1690"/>
              </w:tabs>
              <w:rPr>
                <w:szCs w:val="20"/>
              </w:rPr>
            </w:pPr>
            <w:r>
              <w:rPr>
                <w:szCs w:val="20"/>
              </w:rPr>
              <w:t>Victor Lin</w:t>
            </w:r>
          </w:p>
        </w:tc>
        <w:tc>
          <w:tcPr>
            <w:tcW w:w="3597" w:type="dxa"/>
          </w:tcPr>
          <w:p w14:paraId="069633E2" w14:textId="77D0EE9E" w:rsidR="00F80C87" w:rsidRDefault="00F80C87" w:rsidP="00F80C87">
            <w:pPr>
              <w:tabs>
                <w:tab w:val="center" w:pos="1690"/>
              </w:tabs>
              <w:rPr>
                <w:szCs w:val="20"/>
              </w:rPr>
            </w:pPr>
          </w:p>
        </w:tc>
      </w:tr>
    </w:tbl>
    <w:p w14:paraId="6813F523" w14:textId="69890AEE" w:rsidR="001A13C4" w:rsidRDefault="00E27027" w:rsidP="00E5311B">
      <w:pPr>
        <w:pStyle w:val="Heading2"/>
      </w:pPr>
      <w:r>
        <w:t>Local Highlights</w:t>
      </w:r>
    </w:p>
    <w:p w14:paraId="5DA04BCE" w14:textId="31C75F21" w:rsidR="00E27027" w:rsidRPr="00720F87" w:rsidRDefault="00E27027" w:rsidP="00E27027">
      <w:pPr>
        <w:rPr>
          <w:u w:val="single"/>
        </w:rPr>
      </w:pPr>
      <w:r w:rsidRPr="00720F87">
        <w:rPr>
          <w:u w:val="single"/>
        </w:rPr>
        <w:t>Aerospace - Mohammad</w:t>
      </w:r>
    </w:p>
    <w:p w14:paraId="6E2237E6" w14:textId="305E78B9" w:rsidR="00E27027" w:rsidRDefault="00E27027" w:rsidP="00E27027">
      <w:r>
        <w:t xml:space="preserve">No </w:t>
      </w:r>
      <w:r w:rsidR="00BC32EC">
        <w:t>activity</w:t>
      </w:r>
      <w:r>
        <w:t xml:space="preserve"> yet for 2023. There was an AESS distinguished lecturer last month.</w:t>
      </w:r>
    </w:p>
    <w:p w14:paraId="1D7E77A2" w14:textId="77777777" w:rsidR="00E27027" w:rsidRDefault="00E27027" w:rsidP="00E27027"/>
    <w:p w14:paraId="17C03BA0" w14:textId="7FE42EA4" w:rsidR="00E27027" w:rsidRPr="00720F87" w:rsidRDefault="00E27027" w:rsidP="00E27027">
      <w:pPr>
        <w:rPr>
          <w:u w:val="single"/>
        </w:rPr>
      </w:pPr>
      <w:r w:rsidRPr="00720F87">
        <w:rPr>
          <w:u w:val="single"/>
        </w:rPr>
        <w:t>ComSoc - Victor</w:t>
      </w:r>
    </w:p>
    <w:p w14:paraId="44BC1E53" w14:textId="3EC70404" w:rsidR="00E27027" w:rsidRDefault="00E27027" w:rsidP="00E27027">
      <w:r>
        <w:t>The December meeting featured Frank Chang of Source Photonics. Victor has submitted a write-up for the IEEE ComSoc Global Communications Newsletter.</w:t>
      </w:r>
      <w:r w:rsidR="00BC32EC">
        <w:t xml:space="preserve"> </w:t>
      </w:r>
      <w:r>
        <w:t>The chapter will be co-hosting meeting with the Oregon ComSoc chapter in January.</w:t>
      </w:r>
    </w:p>
    <w:p w14:paraId="2DBBB38C" w14:textId="77777777" w:rsidR="00E27027" w:rsidRDefault="00E27027" w:rsidP="00E27027"/>
    <w:p w14:paraId="14E3C9AE" w14:textId="619C0555" w:rsidR="00E27027" w:rsidRPr="00720F87" w:rsidRDefault="00E27027" w:rsidP="00E27027">
      <w:pPr>
        <w:rPr>
          <w:u w:val="single"/>
        </w:rPr>
      </w:pPr>
      <w:r w:rsidRPr="00720F87">
        <w:rPr>
          <w:u w:val="single"/>
        </w:rPr>
        <w:t>Entrepreneurship &amp; LMAG - Jerry</w:t>
      </w:r>
    </w:p>
    <w:p w14:paraId="4655B8B6" w14:textId="210C87E3" w:rsidR="00E27027" w:rsidRDefault="00380757" w:rsidP="00E27027">
      <w:r>
        <w:t xml:space="preserve">Things were </w:t>
      </w:r>
      <w:r w:rsidR="00BC32EC">
        <w:t>quiet</w:t>
      </w:r>
      <w:r>
        <w:t xml:space="preserve"> the last month due to year-end tasks.</w:t>
      </w:r>
    </w:p>
    <w:p w14:paraId="567FD222" w14:textId="77777777" w:rsidR="00380757" w:rsidRDefault="00380757" w:rsidP="00E27027"/>
    <w:p w14:paraId="117AAF02" w14:textId="3DE06633" w:rsidR="00380757" w:rsidRPr="00720F87" w:rsidRDefault="00380757" w:rsidP="00E27027">
      <w:pPr>
        <w:rPr>
          <w:u w:val="single"/>
        </w:rPr>
      </w:pPr>
      <w:r w:rsidRPr="00720F87">
        <w:rPr>
          <w:u w:val="single"/>
        </w:rPr>
        <w:t>EMBS - Bob</w:t>
      </w:r>
    </w:p>
    <w:p w14:paraId="2A98AAE2" w14:textId="136BC7D1" w:rsidR="00380757" w:rsidRDefault="00380757" w:rsidP="00E27027">
      <w:r>
        <w:t xml:space="preserve">They are working on tracking down speakers. Ramesh recommended a speaker to Bob who is working on implantable </w:t>
      </w:r>
      <w:proofErr w:type="gramStart"/>
      <w:r>
        <w:t>devices</w:t>
      </w:r>
      <w:proofErr w:type="gramEnd"/>
      <w:r>
        <w:t>.</w:t>
      </w:r>
    </w:p>
    <w:p w14:paraId="537039F1" w14:textId="77777777" w:rsidR="00380757" w:rsidRDefault="00380757" w:rsidP="00E27027"/>
    <w:p w14:paraId="28DD5AAB" w14:textId="537C63C4" w:rsidR="00380757" w:rsidRPr="00720F87" w:rsidRDefault="00380757" w:rsidP="00E27027">
      <w:pPr>
        <w:rPr>
          <w:u w:val="single"/>
        </w:rPr>
      </w:pPr>
      <w:r w:rsidRPr="00720F87">
        <w:rPr>
          <w:u w:val="single"/>
        </w:rPr>
        <w:t>MTTS - Momin</w:t>
      </w:r>
    </w:p>
    <w:p w14:paraId="4EEC1F5F" w14:textId="7CCFA556" w:rsidR="00380757" w:rsidRDefault="00380757" w:rsidP="00E27027">
      <w:r>
        <w:t>MTTS had a joint meeting last month. They are waiting for Skyworks to reopen.</w:t>
      </w:r>
    </w:p>
    <w:p w14:paraId="660C3164" w14:textId="77777777" w:rsidR="00380757" w:rsidRDefault="00380757" w:rsidP="00E27027"/>
    <w:p w14:paraId="3261678A" w14:textId="6BFFAEAF" w:rsidR="00380757" w:rsidRPr="00720F87" w:rsidRDefault="00380757" w:rsidP="00E27027">
      <w:pPr>
        <w:rPr>
          <w:u w:val="single"/>
        </w:rPr>
      </w:pPr>
      <w:r w:rsidRPr="00720F87">
        <w:rPr>
          <w:u w:val="single"/>
        </w:rPr>
        <w:t>Photonics - Doug</w:t>
      </w:r>
    </w:p>
    <w:p w14:paraId="11FE834C" w14:textId="27B7C96D" w:rsidR="00380757" w:rsidRPr="00E27027" w:rsidRDefault="00380757" w:rsidP="00E27027">
      <w:r>
        <w:t>Doug has communicated with Sudhan. Sudhan is looking at a possible speaker who is working on a new satellite that uses technology from some local companies.</w:t>
      </w:r>
    </w:p>
    <w:p w14:paraId="7332C103" w14:textId="736E736D" w:rsidR="00E5311B" w:rsidRDefault="00E63DC4" w:rsidP="00E5311B">
      <w:pPr>
        <w:pStyle w:val="Heading2"/>
      </w:pPr>
      <w:r>
        <w:t xml:space="preserve">Review </w:t>
      </w:r>
      <w:r w:rsidR="00E5311B" w:rsidRPr="00573B10">
        <w:t xml:space="preserve">Minutes </w:t>
      </w:r>
      <w:r w:rsidR="00E5311B">
        <w:t>of</w:t>
      </w:r>
      <w:r w:rsidR="00E5311B" w:rsidRPr="00573B10">
        <w:t xml:space="preserve"> Previous Meeting</w:t>
      </w:r>
    </w:p>
    <w:p w14:paraId="6A34095C" w14:textId="0C847441" w:rsidR="00BA3DDB" w:rsidRDefault="00825AFD" w:rsidP="00603B50">
      <w:r>
        <w:t xml:space="preserve">Minutes </w:t>
      </w:r>
      <w:r w:rsidR="00E91F89">
        <w:t xml:space="preserve">from Deron </w:t>
      </w:r>
      <w:r>
        <w:t xml:space="preserve">were </w:t>
      </w:r>
      <w:r w:rsidR="000E06A7">
        <w:t>accepted</w:t>
      </w:r>
      <w:r>
        <w:t xml:space="preserve"> as </w:t>
      </w:r>
      <w:r w:rsidR="00832788">
        <w:t>submitted.</w:t>
      </w:r>
    </w:p>
    <w:p w14:paraId="49F9361C" w14:textId="0573F9D4" w:rsidR="00E1647D" w:rsidRDefault="00E1647D" w:rsidP="00E1647D">
      <w:pPr>
        <w:pStyle w:val="Heading2"/>
      </w:pPr>
      <w:r>
        <w:t>Treasurer's Report</w:t>
      </w:r>
    </w:p>
    <w:p w14:paraId="0D53A2E0" w14:textId="77E08583" w:rsidR="007E1E5F" w:rsidRDefault="003643BD" w:rsidP="00A11891">
      <w:r>
        <w:t>We</w:t>
      </w:r>
      <w:r w:rsidR="007E1E5F">
        <w:t xml:space="preserve"> reviewed the 2022 summary. The Sections Congress is </w:t>
      </w:r>
      <w:r w:rsidR="002A3CB3">
        <w:t>a</w:t>
      </w:r>
      <w:r w:rsidR="007E1E5F">
        <w:t xml:space="preserve"> new item for 2023. In 2022 we did not give out any scholarships. M</w:t>
      </w:r>
      <w:r w:rsidR="007E1E5F" w:rsidRPr="007E1E5F">
        <w:t>omin is on the NEWC committee, but no activity there so far. Nathalie suggested other avenues such as professors we know.</w:t>
      </w:r>
      <w:r w:rsidR="007E1E5F">
        <w:t xml:space="preserve"> </w:t>
      </w:r>
      <w:r w:rsidR="00BC32EC">
        <w:t>Or, f</w:t>
      </w:r>
      <w:r w:rsidR="007E1E5F">
        <w:t xml:space="preserve">or accepting submissions, we could use something like Google Forms or </w:t>
      </w:r>
      <w:hyperlink r:id="rId8" w:history="1">
        <w:proofErr w:type="spellStart"/>
        <w:r w:rsidR="007E1E5F" w:rsidRPr="007E1E5F">
          <w:rPr>
            <w:rStyle w:val="Hyperlink"/>
          </w:rPr>
          <w:t>OpenWater</w:t>
        </w:r>
        <w:proofErr w:type="spellEnd"/>
      </w:hyperlink>
      <w:r w:rsidR="007E1E5F">
        <w:t>.</w:t>
      </w:r>
    </w:p>
    <w:p w14:paraId="489A1AD0" w14:textId="77777777" w:rsidR="007E1E5F" w:rsidRPr="007E1E5F" w:rsidRDefault="007E1E5F" w:rsidP="00A11891"/>
    <w:p w14:paraId="3A542AC2" w14:textId="2B723AC7" w:rsidR="00E1647D" w:rsidRDefault="00E1647D" w:rsidP="00E5311B">
      <w:r>
        <w:t xml:space="preserve">Treasurer's </w:t>
      </w:r>
      <w:r w:rsidR="00D92258">
        <w:t>R</w:t>
      </w:r>
      <w:r>
        <w:t xml:space="preserve">eport </w:t>
      </w:r>
      <w:r w:rsidR="00E91F89">
        <w:t xml:space="preserve">from Nathalie </w:t>
      </w:r>
      <w:r>
        <w:t>was accepted as submitted.</w:t>
      </w:r>
    </w:p>
    <w:p w14:paraId="1BF0E9DE" w14:textId="262C67B6" w:rsidR="00D43451" w:rsidRDefault="003643BD" w:rsidP="00D43451">
      <w:pPr>
        <w:pStyle w:val="Heading2"/>
      </w:pPr>
      <w:r>
        <w:t>Recognition Event</w:t>
      </w:r>
    </w:p>
    <w:p w14:paraId="525EDA7E" w14:textId="1974B6C7" w:rsidR="00D43451" w:rsidRDefault="003643BD" w:rsidP="00D43451">
      <w:r>
        <w:t>Last year we used Los Robles Greens in Thousand Oaks, and there was a consensus that venue worked well. Doug sent Momin the contact information. Nathalie reminded us to make sure we get the notice out well in adv</w:t>
      </w:r>
      <w:r w:rsidR="0066244B">
        <w:t>ance.</w:t>
      </w:r>
    </w:p>
    <w:p w14:paraId="5A007745" w14:textId="3B08067B" w:rsidR="00AC6055" w:rsidRDefault="0066244B" w:rsidP="00AC6055">
      <w:pPr>
        <w:pStyle w:val="Heading2"/>
      </w:pPr>
      <w:r>
        <w:lastRenderedPageBreak/>
        <w:t>STEM Event</w:t>
      </w:r>
    </w:p>
    <w:p w14:paraId="0A322A69" w14:textId="4F177D98" w:rsidR="007865B9" w:rsidRDefault="00D43451" w:rsidP="00D22BAB">
      <w:r>
        <w:t>The next STEM event will be on Sat</w:t>
      </w:r>
      <w:r w:rsidR="00877CE6">
        <w:t>urday</w:t>
      </w:r>
      <w:r w:rsidR="0066244B">
        <w:t>,</w:t>
      </w:r>
      <w:r w:rsidR="00877CE6">
        <w:t xml:space="preserve"> March 4 at Isbell Middle School in Santa Paula.</w:t>
      </w:r>
      <w:r>
        <w:t xml:space="preserve"> </w:t>
      </w:r>
      <w:r w:rsidR="0066244B">
        <w:t>Deron will be sending out a call for volunteers in the next couple of days.</w:t>
      </w:r>
    </w:p>
    <w:p w14:paraId="159E4FB1" w14:textId="18707E16" w:rsidR="00BC32EC" w:rsidRDefault="00BC32EC" w:rsidP="0066244B">
      <w:pPr>
        <w:pStyle w:val="Heading2"/>
      </w:pPr>
      <w:r>
        <w:t>Meeting Reports</w:t>
      </w:r>
    </w:p>
    <w:p w14:paraId="75640068" w14:textId="3BB29EF4" w:rsidR="00BC32EC" w:rsidRPr="00BC32EC" w:rsidRDefault="00BC32EC" w:rsidP="00BC32EC">
      <w:r>
        <w:t xml:space="preserve">Deron reminded the section chairs that he has sent out a summary of reported meetings, and that </w:t>
      </w:r>
      <w:hyperlink r:id="rId9" w:history="1">
        <w:r w:rsidRPr="002A3CB3">
          <w:rPr>
            <w:rStyle w:val="Hyperlink"/>
          </w:rPr>
          <w:t xml:space="preserve">reports </w:t>
        </w:r>
        <w:r w:rsidR="008477F5" w:rsidRPr="002A3CB3">
          <w:rPr>
            <w:rStyle w:val="Hyperlink"/>
          </w:rPr>
          <w:t>need to</w:t>
        </w:r>
        <w:r w:rsidRPr="002A3CB3">
          <w:rPr>
            <w:rStyle w:val="Hyperlink"/>
          </w:rPr>
          <w:t xml:space="preserve"> be filed</w:t>
        </w:r>
      </w:hyperlink>
      <w:r>
        <w:t xml:space="preserve"> with IEEE by early February. He agreed to put </w:t>
      </w:r>
      <w:r w:rsidR="008477F5">
        <w:t>together a short how-to document.</w:t>
      </w:r>
    </w:p>
    <w:p w14:paraId="52AA3077" w14:textId="592E33EB" w:rsidR="0066244B" w:rsidRDefault="0066244B" w:rsidP="0066244B">
      <w:pPr>
        <w:pStyle w:val="Heading2"/>
      </w:pPr>
      <w:r>
        <w:t>Nominating Committee</w:t>
      </w:r>
    </w:p>
    <w:p w14:paraId="02F6D731" w14:textId="4F174242" w:rsidR="0066244B" w:rsidRPr="007865B9" w:rsidRDefault="0066244B" w:rsidP="00D22BAB">
      <w:r>
        <w:t>Nathalie has volunteered to chair the committee, and Deron has offered to assist. We would like to focus on filling out existing vacant volunteer positions in the section first. Next steps are to put together an E-mail, and to reach out to past volunteers.</w:t>
      </w:r>
    </w:p>
    <w:p w14:paraId="0AE65455" w14:textId="02B70302" w:rsidR="000C446E" w:rsidRDefault="000C446E" w:rsidP="00C509DF">
      <w:pPr>
        <w:pStyle w:val="Heading2"/>
      </w:pPr>
      <w:r>
        <w:t>Membership Development</w:t>
      </w:r>
    </w:p>
    <w:p w14:paraId="413E00F1" w14:textId="3D27B944" w:rsidR="000C446E" w:rsidRDefault="00DB393C" w:rsidP="000C446E">
      <w:r>
        <w:t xml:space="preserve">Ramesh shared some membership statistics. </w:t>
      </w:r>
      <w:r w:rsidR="000C446E" w:rsidRPr="000C446E">
        <w:t>Of our current members</w:t>
      </w:r>
      <w:r w:rsidR="000C446E">
        <w:t>, we have 57 who have not renewed</w:t>
      </w:r>
      <w:r w:rsidR="000C446E" w:rsidRPr="000C446E">
        <w:t xml:space="preserve"> (1 GSM, 8 SM, and 48 M) that we should reach out to and encourage to continue. </w:t>
      </w:r>
      <w:r w:rsidR="000C446E">
        <w:t xml:space="preserve">In addition, we have </w:t>
      </w:r>
      <w:r w:rsidR="000C446E" w:rsidRPr="000C446E">
        <w:t xml:space="preserve">8 Life </w:t>
      </w:r>
      <w:r w:rsidR="000C446E">
        <w:t>M</w:t>
      </w:r>
      <w:r w:rsidR="000C446E" w:rsidRPr="000C446E">
        <w:t xml:space="preserve">embers </w:t>
      </w:r>
      <w:r>
        <w:t xml:space="preserve">who have not renewed, and </w:t>
      </w:r>
      <w:r w:rsidR="000C446E" w:rsidRPr="000C446E">
        <w:t xml:space="preserve">Nathalie observed it should be relatively easy to remind them to stay active and continue. </w:t>
      </w:r>
      <w:r>
        <w:t>Ramesh suggested starting with</w:t>
      </w:r>
      <w:r w:rsidR="000C446E" w:rsidRPr="000C446E">
        <w:t xml:space="preserve"> the Section Chair </w:t>
      </w:r>
      <w:r w:rsidR="00011F07">
        <w:t>s</w:t>
      </w:r>
      <w:r>
        <w:t xml:space="preserve">ending a personalized E-mail </w:t>
      </w:r>
      <w:r w:rsidR="000C446E" w:rsidRPr="000C446E">
        <w:t>informing them of the activities we have planned and encouraging them to renew.</w:t>
      </w:r>
    </w:p>
    <w:p w14:paraId="62E7522D" w14:textId="77777777" w:rsidR="008477F5" w:rsidRDefault="008477F5" w:rsidP="000C446E"/>
    <w:p w14:paraId="5F4865C8" w14:textId="57D3228F" w:rsidR="008477F5" w:rsidRPr="000C446E" w:rsidRDefault="008477F5" w:rsidP="000C446E">
      <w:r>
        <w:t xml:space="preserve">Ramesh pointed out that some IEEE benefits such as </w:t>
      </w:r>
      <w:hyperlink r:id="rId10" w:history="1">
        <w:r w:rsidRPr="008477F5">
          <w:rPr>
            <w:rStyle w:val="Hyperlink"/>
          </w:rPr>
          <w:t>IEEE Learning Network</w:t>
        </w:r>
      </w:hyperlink>
      <w:r>
        <w:t xml:space="preserve"> and </w:t>
      </w:r>
      <w:hyperlink r:id="rId11" w:history="1">
        <w:r w:rsidRPr="008477F5">
          <w:rPr>
            <w:rStyle w:val="Hyperlink"/>
          </w:rPr>
          <w:t>IEEE Academies</w:t>
        </w:r>
      </w:hyperlink>
      <w:r>
        <w:t xml:space="preserve"> could be highlighted in the newsletter and elsewhere.</w:t>
      </w:r>
    </w:p>
    <w:p w14:paraId="21F592CF" w14:textId="5AF81827" w:rsidR="00C509DF" w:rsidRDefault="007B663B" w:rsidP="00C509DF">
      <w:pPr>
        <w:pStyle w:val="Heading2"/>
      </w:pPr>
      <w:r>
        <w:t>Other IEEE News</w:t>
      </w:r>
    </w:p>
    <w:p w14:paraId="69D3D30C" w14:textId="039B29C6" w:rsidR="00E02142" w:rsidRPr="00E02142" w:rsidRDefault="00E02142" w:rsidP="00702C6A">
      <w:pPr>
        <w:rPr>
          <w:rFonts w:cstheme="minorHAnsi"/>
          <w:szCs w:val="20"/>
        </w:rPr>
      </w:pPr>
      <w:r>
        <w:rPr>
          <w:rFonts w:cstheme="minorHAnsi"/>
          <w:szCs w:val="20"/>
        </w:rPr>
        <w:t>Ramesh gave us several updates.</w:t>
      </w:r>
    </w:p>
    <w:p w14:paraId="7E545058" w14:textId="77777777" w:rsidR="00E02142" w:rsidRDefault="00E02142" w:rsidP="00702C6A">
      <w:pPr>
        <w:rPr>
          <w:rFonts w:cstheme="minorHAnsi"/>
          <w:szCs w:val="20"/>
          <w:u w:val="single"/>
        </w:rPr>
      </w:pPr>
    </w:p>
    <w:p w14:paraId="2DEEACA8" w14:textId="77777777" w:rsidR="00702C6A" w:rsidRPr="00702C6A" w:rsidRDefault="00702C6A" w:rsidP="00702C6A">
      <w:pPr>
        <w:rPr>
          <w:rFonts w:cstheme="minorHAnsi"/>
          <w:szCs w:val="20"/>
          <w:u w:val="single"/>
        </w:rPr>
      </w:pPr>
      <w:r w:rsidRPr="00702C6A">
        <w:rPr>
          <w:rFonts w:cstheme="minorHAnsi"/>
          <w:szCs w:val="20"/>
          <w:u w:val="single"/>
        </w:rPr>
        <w:t>Chapter Recognition</w:t>
      </w:r>
    </w:p>
    <w:p w14:paraId="79166E5B" w14:textId="7F8C71EC" w:rsidR="00176628" w:rsidRDefault="00702C6A" w:rsidP="00702C6A">
      <w:pPr>
        <w:rPr>
          <w:rFonts w:cstheme="minorHAnsi"/>
          <w:szCs w:val="20"/>
        </w:rPr>
      </w:pPr>
      <w:r w:rsidRPr="00702C6A">
        <w:rPr>
          <w:rFonts w:cstheme="minorHAnsi"/>
          <w:szCs w:val="20"/>
        </w:rPr>
        <w:t xml:space="preserve">CSUN’s Lambda Beta Chapter of IEEE-HKN was one of 42 Chapters selected to receive a </w:t>
      </w:r>
      <w:hyperlink r:id="rId12" w:history="1">
        <w:r w:rsidRPr="00702C6A">
          <w:rPr>
            <w:rStyle w:val="Hyperlink"/>
            <w:rFonts w:cstheme="minorHAnsi"/>
            <w:szCs w:val="20"/>
          </w:rPr>
          <w:t>Key Chapter Award</w:t>
        </w:r>
      </w:hyperlink>
      <w:r w:rsidRPr="00702C6A">
        <w:rPr>
          <w:rFonts w:cstheme="minorHAnsi"/>
          <w:szCs w:val="20"/>
        </w:rPr>
        <w:t xml:space="preserve"> in October 2022. The Key Chapter recognition celebrates chapters that participate in activities identified as the best practices</w:t>
      </w:r>
      <w:r>
        <w:rPr>
          <w:rFonts w:cstheme="minorHAnsi"/>
          <w:szCs w:val="20"/>
        </w:rPr>
        <w:t xml:space="preserve"> of successful chapters. Every c</w:t>
      </w:r>
      <w:r w:rsidRPr="00702C6A">
        <w:rPr>
          <w:rFonts w:cstheme="minorHAnsi"/>
          <w:szCs w:val="20"/>
        </w:rPr>
        <w:t>hapter has the potential to earn the Key Chapter recognition. Key Chapter banners were presented on 29 October 2022 during the Awards and Recognition Banquet at the Student Leadership Conference.</w:t>
      </w:r>
    </w:p>
    <w:p w14:paraId="49FB6F48" w14:textId="77777777" w:rsidR="00702C6A" w:rsidRDefault="00702C6A" w:rsidP="00702C6A">
      <w:pPr>
        <w:rPr>
          <w:rFonts w:cstheme="minorHAnsi"/>
          <w:szCs w:val="20"/>
        </w:rPr>
      </w:pPr>
    </w:p>
    <w:p w14:paraId="2462A3AC" w14:textId="772DCA0F" w:rsidR="00702C6A" w:rsidRPr="009A09B9" w:rsidRDefault="00702C6A" w:rsidP="00702C6A">
      <w:pPr>
        <w:rPr>
          <w:u w:val="single"/>
        </w:rPr>
      </w:pPr>
      <w:r w:rsidRPr="009A09B9">
        <w:rPr>
          <w:u w:val="single"/>
        </w:rPr>
        <w:t>Student Recognition</w:t>
      </w:r>
    </w:p>
    <w:p w14:paraId="4DE9036F" w14:textId="312B592F" w:rsidR="00702C6A" w:rsidRDefault="00702C6A" w:rsidP="00702C6A">
      <w:r w:rsidRPr="00702C6A">
        <w:t xml:space="preserve">Congratulations to Ashley </w:t>
      </w:r>
      <w:proofErr w:type="spellStart"/>
      <w:r w:rsidRPr="00702C6A">
        <w:t>Kuhnley</w:t>
      </w:r>
      <w:proofErr w:type="spellEnd"/>
      <w:r w:rsidRPr="00702C6A">
        <w:t xml:space="preserve"> of Lambda Beta Chapter, California State University, North</w:t>
      </w:r>
      <w:r w:rsidR="009A09B9">
        <w:t>ridge</w:t>
      </w:r>
      <w:r w:rsidR="005C2288">
        <w:t>.</w:t>
      </w:r>
      <w:r w:rsidR="009A09B9">
        <w:t xml:space="preserve"> </w:t>
      </w:r>
      <w:r w:rsidR="00422370">
        <w:t xml:space="preserve">Ashley is the winner of the </w:t>
      </w:r>
      <w:r w:rsidR="00422370" w:rsidRPr="00422370">
        <w:t xml:space="preserve">2022 IEEE-HKN </w:t>
      </w:r>
      <w:hyperlink r:id="rId13" w:history="1">
        <w:r w:rsidR="00422370" w:rsidRPr="00422370">
          <w:rPr>
            <w:rStyle w:val="Hyperlink"/>
          </w:rPr>
          <w:t xml:space="preserve">Alton B. </w:t>
        </w:r>
        <w:proofErr w:type="spellStart"/>
        <w:r w:rsidR="00422370" w:rsidRPr="00422370">
          <w:rPr>
            <w:rStyle w:val="Hyperlink"/>
          </w:rPr>
          <w:t>Zerby</w:t>
        </w:r>
        <w:proofErr w:type="spellEnd"/>
        <w:r w:rsidR="00422370" w:rsidRPr="00422370">
          <w:rPr>
            <w:rStyle w:val="Hyperlink"/>
          </w:rPr>
          <w:t xml:space="preserve"> and Carl T </w:t>
        </w:r>
        <w:proofErr w:type="spellStart"/>
        <w:r w:rsidR="00422370" w:rsidRPr="00422370">
          <w:rPr>
            <w:rStyle w:val="Hyperlink"/>
          </w:rPr>
          <w:t>Koerner</w:t>
        </w:r>
        <w:proofErr w:type="spellEnd"/>
        <w:r w:rsidR="00422370" w:rsidRPr="00422370">
          <w:rPr>
            <w:rStyle w:val="Hyperlink"/>
          </w:rPr>
          <w:t xml:space="preserve"> Outstanding Electrical or Computer Engineering Student Award</w:t>
        </w:r>
      </w:hyperlink>
      <w:r w:rsidR="00422370">
        <w:t xml:space="preserve">. </w:t>
      </w:r>
      <w:r w:rsidRPr="00702C6A">
        <w:t>Ash</w:t>
      </w:r>
      <w:r w:rsidR="00422370">
        <w:t>ley</w:t>
      </w:r>
      <w:r w:rsidRPr="00702C6A">
        <w:t xml:space="preserve"> served as the president of her HKN Chapter as well as on the IEEE-HKN Board of Governors as a 2022 Student Governor. As a special gesture</w:t>
      </w:r>
      <w:r w:rsidR="00422370">
        <w:t>,</w:t>
      </w:r>
      <w:r w:rsidRPr="00702C6A">
        <w:t xml:space="preserve"> the Los Angeles Alumni Chapter plans to present the Lambda Beta Chapter with a $500 award to support chapter activities at an event </w:t>
      </w:r>
      <w:r w:rsidR="009A09B9">
        <w:t>coming</w:t>
      </w:r>
      <w:r w:rsidRPr="00702C6A">
        <w:t xml:space="preserve"> in February 2023.</w:t>
      </w:r>
    </w:p>
    <w:p w14:paraId="20C3B2C6" w14:textId="77777777" w:rsidR="009A09B9" w:rsidRDefault="009A09B9" w:rsidP="00702C6A"/>
    <w:p w14:paraId="0EAE140C" w14:textId="1B4156B2" w:rsidR="009A09B9" w:rsidRDefault="009A09B9" w:rsidP="00702C6A">
      <w:r>
        <w:t xml:space="preserve">Ashley was a </w:t>
      </w:r>
      <w:r w:rsidR="00422370">
        <w:t xml:space="preserve">past </w:t>
      </w:r>
      <w:r>
        <w:t xml:space="preserve">Girls Make STEM with Heart volunteer. She </w:t>
      </w:r>
      <w:r w:rsidRPr="009A09B9">
        <w:t>is a recent AIMS</w:t>
      </w:r>
      <w:r w:rsidRPr="009A09B9">
        <w:rPr>
          <w:vertAlign w:val="superscript"/>
        </w:rPr>
        <w:t>2</w:t>
      </w:r>
      <w:r w:rsidRPr="009A09B9">
        <w:t xml:space="preserve"> graduate, peer mentor and RA, and is presently pursuing the PhD degree at the University of Minnesota.</w:t>
      </w:r>
    </w:p>
    <w:p w14:paraId="602C2C6B" w14:textId="77777777" w:rsidR="007031B3" w:rsidRDefault="007031B3" w:rsidP="00702C6A"/>
    <w:p w14:paraId="729E3052" w14:textId="39B0BE1D" w:rsidR="00E02142" w:rsidRPr="00E02142" w:rsidRDefault="00E02142" w:rsidP="00702C6A">
      <w:pPr>
        <w:rPr>
          <w:u w:val="single"/>
        </w:rPr>
      </w:pPr>
      <w:r w:rsidRPr="00E02142">
        <w:rPr>
          <w:u w:val="single"/>
        </w:rPr>
        <w:t>ABET</w:t>
      </w:r>
    </w:p>
    <w:p w14:paraId="19B0E30F" w14:textId="1DE15DAF" w:rsidR="007031B3" w:rsidRDefault="007031B3" w:rsidP="00702C6A">
      <w:r>
        <w:t xml:space="preserve">Ramesh is the new </w:t>
      </w:r>
      <w:hyperlink r:id="rId14" w:history="1">
        <w:r w:rsidRPr="007031B3">
          <w:rPr>
            <w:rStyle w:val="Hyperlink"/>
          </w:rPr>
          <w:t>ABET President</w:t>
        </w:r>
      </w:hyperlink>
      <w:r w:rsidR="00E02142">
        <w:t xml:space="preserve"> (</w:t>
      </w:r>
      <w:r w:rsidR="00E02142" w:rsidRPr="00E02142">
        <w:t>Accreditation Board for Engineering and Technology</w:t>
      </w:r>
      <w:r w:rsidR="00E02142">
        <w:t xml:space="preserve">). They are looking for </w:t>
      </w:r>
      <w:hyperlink r:id="rId15" w:history="1">
        <w:r w:rsidR="00E02142" w:rsidRPr="00E02142">
          <w:rPr>
            <w:rStyle w:val="Hyperlink"/>
          </w:rPr>
          <w:t>program evaluators</w:t>
        </w:r>
      </w:hyperlink>
      <w:r w:rsidR="00E02142">
        <w:t>, particularly ones from industry.</w:t>
      </w:r>
    </w:p>
    <w:p w14:paraId="4629BD8A" w14:textId="77777777" w:rsidR="00E02142" w:rsidRDefault="00E02142" w:rsidP="00702C6A"/>
    <w:p w14:paraId="4C7A2FFB" w14:textId="068F9B09" w:rsidR="00E02142" w:rsidRPr="00E02142" w:rsidRDefault="00E02142" w:rsidP="00702C6A">
      <w:pPr>
        <w:rPr>
          <w:u w:val="single"/>
        </w:rPr>
      </w:pPr>
      <w:r w:rsidRPr="00E02142">
        <w:rPr>
          <w:u w:val="single"/>
        </w:rPr>
        <w:t>Guest Speaker Invitation</w:t>
      </w:r>
    </w:p>
    <w:p w14:paraId="599EDECD" w14:textId="4062315C" w:rsidR="00E02142" w:rsidRPr="00176628" w:rsidRDefault="005F358F" w:rsidP="00702C6A">
      <w:r>
        <w:t>One of the classes Ramesh is teaching this spring is</w:t>
      </w:r>
      <w:r w:rsidR="00E02142">
        <w:t xml:space="preserve"> an introductory electrical engineering class. He would love to have one or two </w:t>
      </w:r>
      <w:r w:rsidR="005C2288">
        <w:t>guest speakers, so let him know if you are interested.</w:t>
      </w:r>
    </w:p>
    <w:p w14:paraId="59F8C0B3" w14:textId="767562AF" w:rsidR="00F36CF0" w:rsidRDefault="00BC026C" w:rsidP="004739D4">
      <w:pPr>
        <w:pStyle w:val="Heading2"/>
      </w:pPr>
      <w:r w:rsidRPr="00BC026C">
        <w:lastRenderedPageBreak/>
        <w:t xml:space="preserve">Next Meeting: Monday, </w:t>
      </w:r>
      <w:r w:rsidR="00176628">
        <w:t xml:space="preserve">January </w:t>
      </w:r>
      <w:r w:rsidR="00702C6A">
        <w:t>30</w:t>
      </w:r>
      <w:r w:rsidRPr="00BC026C">
        <w:t xml:space="preserve">, </w:t>
      </w:r>
      <w:r w:rsidR="00AC4432">
        <w:t>6:30 PM P</w:t>
      </w:r>
      <w:r w:rsidR="00DB5E5A">
        <w:t>S</w:t>
      </w:r>
      <w:r w:rsidR="00AC4432">
        <w:t>T</w:t>
      </w:r>
      <w:r w:rsidR="001F7154">
        <w:t xml:space="preserve"> </w:t>
      </w:r>
    </w:p>
    <w:p w14:paraId="1B9328D4" w14:textId="0FF5E276" w:rsidR="004739D4" w:rsidRPr="004739D4" w:rsidRDefault="00370937" w:rsidP="0073304A">
      <w:r>
        <w:t xml:space="preserve">Meeting was adjourned at </w:t>
      </w:r>
      <w:r w:rsidR="001F7154">
        <w:t>7:</w:t>
      </w:r>
      <w:r w:rsidR="00AD3F56">
        <w:t>4</w:t>
      </w:r>
      <w:r w:rsidR="00176628">
        <w:t>5</w:t>
      </w:r>
      <w:r w:rsidR="001F7154">
        <w:t xml:space="preserve"> </w:t>
      </w:r>
      <w:r w:rsidR="004739D4">
        <w:t>PM.</w:t>
      </w:r>
    </w:p>
    <w:p w14:paraId="19116363" w14:textId="77777777" w:rsidR="00F36CF0" w:rsidRDefault="00F36CF0">
      <w:pPr>
        <w:spacing w:line="240" w:lineRule="auto"/>
        <w:rPr>
          <w:b/>
          <w:sz w:val="22"/>
          <w:szCs w:val="22"/>
        </w:rPr>
      </w:pPr>
      <w:r>
        <w:rPr>
          <w:b/>
          <w:sz w:val="22"/>
          <w:szCs w:val="22"/>
        </w:rPr>
        <w:br w:type="page"/>
      </w:r>
    </w:p>
    <w:p w14:paraId="72448F23" w14:textId="673F6608" w:rsidR="002B644F" w:rsidRPr="003740C8" w:rsidRDefault="002B644F" w:rsidP="002B644F">
      <w:pPr>
        <w:pStyle w:val="Heading2"/>
        <w:rPr>
          <w:rFonts w:asciiTheme="majorHAnsi" w:hAnsiTheme="majorHAnsi"/>
          <w:szCs w:val="36"/>
        </w:rPr>
      </w:pPr>
      <w:r w:rsidRPr="003740C8">
        <w:lastRenderedPageBreak/>
        <w:t>Event Scheduling</w:t>
      </w:r>
    </w:p>
    <w:p w14:paraId="4B341944" w14:textId="279A3EAE" w:rsidR="002B644F" w:rsidRPr="00D83AF9" w:rsidRDefault="00A17933" w:rsidP="002B644F">
      <w:pPr>
        <w:rPr>
          <w:rStyle w:val="Hyperlink"/>
          <w:b/>
        </w:rPr>
      </w:pPr>
      <w:hyperlink r:id="rId16" w:history="1">
        <w:r w:rsidR="00590F7A" w:rsidRPr="00D83AF9">
          <w:rPr>
            <w:rStyle w:val="Hyperlink"/>
            <w:b/>
          </w:rPr>
          <w:t>www.ieee-bv.org/conferences-and-events</w:t>
        </w:r>
      </w:hyperlink>
    </w:p>
    <w:tbl>
      <w:tblPr>
        <w:tblStyle w:val="TableGrid"/>
        <w:tblW w:w="0" w:type="auto"/>
        <w:tblLook w:val="04A0" w:firstRow="1" w:lastRow="0" w:firstColumn="1" w:lastColumn="0" w:noHBand="0" w:noVBand="1"/>
      </w:tblPr>
      <w:tblGrid>
        <w:gridCol w:w="2185"/>
        <w:gridCol w:w="2027"/>
        <w:gridCol w:w="2258"/>
      </w:tblGrid>
      <w:tr w:rsidR="002B644F" w14:paraId="42CA748F"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A20BE"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Schedule</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6E71A"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Chapter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8E42"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Contact</w:t>
            </w:r>
          </w:p>
        </w:tc>
      </w:tr>
      <w:tr w:rsidR="002B644F" w14:paraId="5A713752"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6721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36B3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Entrepreneurship</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40F7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Jerry K.</w:t>
            </w:r>
          </w:p>
        </w:tc>
      </w:tr>
      <w:tr w:rsidR="002B644F" w14:paraId="348FCC94"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42A6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23D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RAS/IAS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671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Doug A.</w:t>
            </w:r>
          </w:p>
        </w:tc>
      </w:tr>
      <w:tr w:rsidR="002B644F" w14:paraId="7DB76C89"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82C13"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F945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Communications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AE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Victor L.</w:t>
            </w:r>
          </w:p>
        </w:tc>
      </w:tr>
      <w:tr w:rsidR="002B644F" w14:paraId="74234DE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CDF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47E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Computer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43D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Deron J.</w:t>
            </w:r>
          </w:p>
        </w:tc>
      </w:tr>
      <w:tr w:rsidR="002B644F" w14:paraId="63DD39D8"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9C40"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3EF3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Microwave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D9C2C"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3D00813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1090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4518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Aerospace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E7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Mohammad T.</w:t>
            </w:r>
          </w:p>
        </w:tc>
      </w:tr>
      <w:tr w:rsidR="002B644F" w14:paraId="2207CAC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FB9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Mon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2C86A"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Section OpCom</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6E50"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0AEBF9F6"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C0F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644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ED/CAS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EE6F" w14:textId="64CB9A77" w:rsidR="002B644F" w:rsidRPr="00EC3E0E" w:rsidRDefault="00EC3E0E" w:rsidP="001C0150">
            <w:pPr>
              <w:spacing w:line="240" w:lineRule="auto"/>
              <w:rPr>
                <w:rFonts w:ascii="Calibri" w:hAnsi="Calibri" w:cs="Calibri"/>
                <w:i/>
                <w:sz w:val="22"/>
                <w:szCs w:val="22"/>
              </w:rPr>
            </w:pPr>
            <w:r w:rsidRPr="00EC3E0E">
              <w:rPr>
                <w:rFonts w:ascii="Calibri" w:hAnsi="Calibri" w:cs="Calibri"/>
                <w:i/>
                <w:sz w:val="22"/>
                <w:szCs w:val="22"/>
              </w:rPr>
              <w:t>vacant</w:t>
            </w:r>
          </w:p>
        </w:tc>
      </w:tr>
      <w:tr w:rsidR="002B644F" w14:paraId="7847B790"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0F98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9659"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EMBS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C566"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Bob R./Reza F.</w:t>
            </w:r>
          </w:p>
        </w:tc>
      </w:tr>
      <w:tr w:rsidR="002B644F" w14:paraId="4671D280"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A038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2165"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Photonics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BE0F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Sudhan</w:t>
            </w:r>
          </w:p>
        </w:tc>
      </w:tr>
    </w:tbl>
    <w:p w14:paraId="1D881749" w14:textId="77777777" w:rsidR="00EC3E0E" w:rsidRDefault="00EC3E0E" w:rsidP="00EC3E0E">
      <w:pPr>
        <w:spacing w:line="240" w:lineRule="auto"/>
        <w:jc w:val="center"/>
      </w:pPr>
    </w:p>
    <w:p w14:paraId="6B75B405" w14:textId="77777777" w:rsidR="00EC3E0E" w:rsidRDefault="00A17933" w:rsidP="00EC3E0E">
      <w:pPr>
        <w:spacing w:line="240" w:lineRule="auto"/>
        <w:jc w:val="center"/>
        <w:rPr>
          <w:rFonts w:ascii="Verdana" w:hAnsi="Verdana"/>
          <w:szCs w:val="22"/>
        </w:rPr>
      </w:pPr>
      <w:r>
        <w:pict w14:anchorId="74DA081A">
          <v:rect id="_x0000_i1025" style="width:741.1pt;height:1.3pt" o:hrpct="900" o:hralign="center" o:hrstd="t" o:hr="t" fillcolor="gray" stroked="f"/>
        </w:pict>
      </w:r>
    </w:p>
    <w:p w14:paraId="0D618737" w14:textId="4459FF62" w:rsidR="00EC3E0E" w:rsidRDefault="00EC3E0E" w:rsidP="00EC3E0E">
      <w:pPr>
        <w:pStyle w:val="Heading2"/>
      </w:pPr>
      <w:r>
        <w:t>Newsletter Guidelines</w:t>
      </w:r>
    </w:p>
    <w:p w14:paraId="47E058FB" w14:textId="120E186E" w:rsidR="00B45AF6" w:rsidRPr="00B45AF6" w:rsidRDefault="00A17933" w:rsidP="00B45AF6">
      <w:pPr>
        <w:rPr>
          <w:b/>
        </w:rPr>
      </w:pPr>
      <w:hyperlink r:id="rId17" w:history="1">
        <w:r w:rsidR="00B45AF6" w:rsidRPr="008F7625">
          <w:rPr>
            <w:rStyle w:val="Hyperlink"/>
            <w:b/>
          </w:rPr>
          <w:t>www.ieee-bv.org/newsletter-guidelines</w:t>
        </w:r>
      </w:hyperlink>
    </w:p>
    <w:p w14:paraId="6B3FA2BA" w14:textId="77777777" w:rsidR="00EC3E0E" w:rsidRDefault="00EC3E0E" w:rsidP="00A015C9">
      <w:pPr>
        <w:pStyle w:val="NoSpacing"/>
        <w:numPr>
          <w:ilvl w:val="0"/>
          <w:numId w:val="1"/>
        </w:numPr>
      </w:pPr>
      <w:r>
        <w:t>An event listing needs to include the following information. (</w:t>
      </w:r>
      <w:proofErr w:type="gramStart"/>
      <w:r>
        <w:t>vTools</w:t>
      </w:r>
      <w:proofErr w:type="gramEnd"/>
      <w:r>
        <w:t xml:space="preserve"> captures all of this by default. Eventbrite and Webex announcements should include the abstract and speaker bio in the description.)</w:t>
      </w:r>
    </w:p>
    <w:p w14:paraId="0352ACD0" w14:textId="77777777" w:rsidR="00EC3E0E" w:rsidRDefault="00EC3E0E" w:rsidP="00A015C9">
      <w:pPr>
        <w:pStyle w:val="NoSpacing"/>
        <w:numPr>
          <w:ilvl w:val="1"/>
          <w:numId w:val="1"/>
        </w:numPr>
      </w:pPr>
      <w:r>
        <w:rPr>
          <w:b/>
          <w:bCs/>
        </w:rPr>
        <w:t>Who</w:t>
      </w:r>
      <w:r>
        <w:t xml:space="preserve"> is the speaker (bio)?</w:t>
      </w:r>
    </w:p>
    <w:p w14:paraId="15BC6921" w14:textId="77777777" w:rsidR="00EC3E0E" w:rsidRDefault="00EC3E0E" w:rsidP="00A015C9">
      <w:pPr>
        <w:pStyle w:val="NoSpacing"/>
        <w:numPr>
          <w:ilvl w:val="1"/>
          <w:numId w:val="1"/>
        </w:numPr>
      </w:pPr>
      <w:r>
        <w:rPr>
          <w:b/>
          <w:bCs/>
        </w:rPr>
        <w:t>What</w:t>
      </w:r>
      <w:r>
        <w:t xml:space="preserve"> is the title?</w:t>
      </w:r>
    </w:p>
    <w:p w14:paraId="7819C7FE" w14:textId="77777777" w:rsidR="00EC3E0E" w:rsidRDefault="00EC3E0E" w:rsidP="00A015C9">
      <w:pPr>
        <w:pStyle w:val="NoSpacing"/>
        <w:numPr>
          <w:ilvl w:val="1"/>
          <w:numId w:val="1"/>
        </w:numPr>
      </w:pPr>
      <w:r>
        <w:rPr>
          <w:b/>
          <w:bCs/>
        </w:rPr>
        <w:t>When</w:t>
      </w:r>
      <w:r>
        <w:t xml:space="preserve"> and </w:t>
      </w:r>
      <w:r>
        <w:rPr>
          <w:b/>
          <w:bCs/>
        </w:rPr>
        <w:t>where</w:t>
      </w:r>
      <w:r>
        <w:t xml:space="preserve"> is the event?</w:t>
      </w:r>
    </w:p>
    <w:p w14:paraId="101A442D" w14:textId="77777777" w:rsidR="00EC3E0E" w:rsidRDefault="00EC3E0E" w:rsidP="00A015C9">
      <w:pPr>
        <w:pStyle w:val="NoSpacing"/>
        <w:numPr>
          <w:ilvl w:val="1"/>
          <w:numId w:val="1"/>
        </w:numPr>
      </w:pPr>
      <w:r>
        <w:rPr>
          <w:b/>
          <w:bCs/>
        </w:rPr>
        <w:t>Why</w:t>
      </w:r>
      <w:r>
        <w:t xml:space="preserve"> it is of interest (abstract)?</w:t>
      </w:r>
    </w:p>
    <w:p w14:paraId="5AB63136" w14:textId="77777777" w:rsidR="00EC3E0E" w:rsidRDefault="00EC3E0E" w:rsidP="00A015C9">
      <w:pPr>
        <w:pStyle w:val="NoSpacing"/>
        <w:numPr>
          <w:ilvl w:val="1"/>
          <w:numId w:val="1"/>
        </w:numPr>
        <w:spacing w:after="240"/>
      </w:pPr>
      <w:r>
        <w:rPr>
          <w:b/>
          <w:bCs/>
        </w:rPr>
        <w:t>How</w:t>
      </w:r>
      <w:r>
        <w:t xml:space="preserve"> can people register, or </w:t>
      </w:r>
      <w:r>
        <w:rPr>
          <w:b/>
          <w:bCs/>
        </w:rPr>
        <w:t>how</w:t>
      </w:r>
      <w:r>
        <w:t xml:space="preserve"> can they contact someone for more information?</w:t>
      </w:r>
    </w:p>
    <w:p w14:paraId="1A8ACDAB" w14:textId="77777777" w:rsidR="00EC3E0E" w:rsidRDefault="00EC3E0E" w:rsidP="00A015C9">
      <w:pPr>
        <w:pStyle w:val="NoSpacing"/>
        <w:numPr>
          <w:ilvl w:val="0"/>
          <w:numId w:val="1"/>
        </w:numPr>
        <w:spacing w:after="240"/>
      </w:pPr>
      <w:r>
        <w:rPr>
          <w:b/>
          <w:bCs/>
        </w:rPr>
        <w:t>Please</w:t>
      </w:r>
      <w:r>
        <w:t xml:space="preserve"> no “say something about X” submissions. Please provide the text you want included in the newsletter.</w:t>
      </w:r>
    </w:p>
    <w:p w14:paraId="5A00E5EC" w14:textId="77777777" w:rsidR="00EC3E0E" w:rsidRDefault="00EC3E0E" w:rsidP="00A015C9">
      <w:pPr>
        <w:pStyle w:val="NoSpacing"/>
        <w:numPr>
          <w:ilvl w:val="0"/>
          <w:numId w:val="1"/>
        </w:numPr>
        <w:spacing w:after="240"/>
      </w:pPr>
      <w:r>
        <w:t xml:space="preserve">The editor </w:t>
      </w:r>
      <w:r>
        <w:rPr>
          <w:b/>
          <w:bCs/>
        </w:rPr>
        <w:t>must</w:t>
      </w:r>
      <w:r>
        <w:t xml:space="preserve"> receive permission </w:t>
      </w:r>
      <w:r>
        <w:rPr>
          <w:b/>
          <w:bCs/>
        </w:rPr>
        <w:t>directly</w:t>
      </w:r>
      <w:r>
        <w:t xml:space="preserve"> from an individual before using his or her E-mail address or other contact information for the newsletter. </w:t>
      </w:r>
    </w:p>
    <w:p w14:paraId="6F816F8A" w14:textId="77777777" w:rsidR="00EC3E0E" w:rsidRDefault="00EC3E0E" w:rsidP="00A015C9">
      <w:pPr>
        <w:pStyle w:val="NoSpacing"/>
        <w:numPr>
          <w:ilvl w:val="0"/>
          <w:numId w:val="1"/>
        </w:numPr>
        <w:spacing w:after="240"/>
      </w:pPr>
      <w:r>
        <w:t xml:space="preserve">A flyer is not required. If you do want to use one, please make sure it is the </w:t>
      </w:r>
      <w:r>
        <w:rPr>
          <w:b/>
          <w:bCs/>
        </w:rPr>
        <w:t>final, speaker-approved version</w:t>
      </w:r>
      <w:r>
        <w:t xml:space="preserve"> before sending it to us.</w:t>
      </w:r>
    </w:p>
    <w:p w14:paraId="53A0F50C" w14:textId="77777777" w:rsidR="00EC3E0E" w:rsidRDefault="00EC3E0E" w:rsidP="00A015C9">
      <w:pPr>
        <w:pStyle w:val="NoSpacing"/>
        <w:numPr>
          <w:ilvl w:val="0"/>
          <w:numId w:val="1"/>
        </w:numPr>
      </w:pPr>
      <w:r>
        <w:t>Remember that that the newsletter E-mail needs to convey information in text. Some people can only read text-based E-mail (e.g. vision-impaired individuals and some .mil addresses).</w:t>
      </w:r>
    </w:p>
    <w:p w14:paraId="4EAE3CDB" w14:textId="77777777" w:rsidR="00EC3E0E" w:rsidRDefault="00EC3E0E" w:rsidP="00EC3E0E"/>
    <w:sectPr w:rsidR="00EC3E0E" w:rsidSect="00EA5AEB">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74B76" w14:textId="77777777" w:rsidR="00A17933" w:rsidRDefault="00A17933" w:rsidP="00DE1E82">
      <w:pPr>
        <w:spacing w:line="240" w:lineRule="auto"/>
      </w:pPr>
      <w:r>
        <w:separator/>
      </w:r>
    </w:p>
  </w:endnote>
  <w:endnote w:type="continuationSeparator" w:id="0">
    <w:p w14:paraId="28203427" w14:textId="77777777" w:rsidR="00A17933" w:rsidRDefault="00A17933"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E08A" w14:textId="77777777" w:rsidR="00685BEE" w:rsidRDefault="00685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0F67" w14:textId="77777777" w:rsidR="00685BEE" w:rsidRDefault="00685B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B7495" w14:textId="77777777" w:rsidR="00685BEE" w:rsidRDefault="00685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8BEB7" w14:textId="77777777" w:rsidR="00A17933" w:rsidRDefault="00A17933" w:rsidP="00DE1E82">
      <w:pPr>
        <w:spacing w:line="240" w:lineRule="auto"/>
      </w:pPr>
      <w:r>
        <w:separator/>
      </w:r>
    </w:p>
  </w:footnote>
  <w:footnote w:type="continuationSeparator" w:id="0">
    <w:p w14:paraId="0A90D396" w14:textId="77777777" w:rsidR="00A17933" w:rsidRDefault="00A17933"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DA31F" w14:textId="77777777" w:rsidR="00685BEE" w:rsidRDefault="00685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8FA1" w14:textId="77777777" w:rsidR="00685BEE" w:rsidRDefault="00685B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7E3B" w14:textId="77777777" w:rsidR="00685BEE" w:rsidRDefault="00685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9C1"/>
    <w:multiLevelType w:val="multilevel"/>
    <w:tmpl w:val="D4DEE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C46D05"/>
    <w:multiLevelType w:val="multilevel"/>
    <w:tmpl w:val="3F9A4C8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505E7A8B"/>
    <w:multiLevelType w:val="hybridMultilevel"/>
    <w:tmpl w:val="BB5C2D9A"/>
    <w:lvl w:ilvl="0" w:tplc="AC3AC9D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01A9F"/>
    <w:multiLevelType w:val="hybridMultilevel"/>
    <w:tmpl w:val="972E5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0DAC"/>
    <w:rsid w:val="00011C76"/>
    <w:rsid w:val="00011F07"/>
    <w:rsid w:val="00015180"/>
    <w:rsid w:val="0001717F"/>
    <w:rsid w:val="00017390"/>
    <w:rsid w:val="00020D4C"/>
    <w:rsid w:val="0002375F"/>
    <w:rsid w:val="00026D28"/>
    <w:rsid w:val="00030546"/>
    <w:rsid w:val="0003524C"/>
    <w:rsid w:val="00035364"/>
    <w:rsid w:val="000370AF"/>
    <w:rsid w:val="000408D4"/>
    <w:rsid w:val="00040D24"/>
    <w:rsid w:val="00043457"/>
    <w:rsid w:val="0004349D"/>
    <w:rsid w:val="00050025"/>
    <w:rsid w:val="00052C35"/>
    <w:rsid w:val="00061F0B"/>
    <w:rsid w:val="00064159"/>
    <w:rsid w:val="000649AF"/>
    <w:rsid w:val="00073556"/>
    <w:rsid w:val="00074A92"/>
    <w:rsid w:val="00075262"/>
    <w:rsid w:val="00076A29"/>
    <w:rsid w:val="00080F3F"/>
    <w:rsid w:val="00082646"/>
    <w:rsid w:val="000837B7"/>
    <w:rsid w:val="00086C38"/>
    <w:rsid w:val="0008780B"/>
    <w:rsid w:val="00091973"/>
    <w:rsid w:val="000926F2"/>
    <w:rsid w:val="00097E02"/>
    <w:rsid w:val="000A14BA"/>
    <w:rsid w:val="000A3CF5"/>
    <w:rsid w:val="000A3F46"/>
    <w:rsid w:val="000A60D0"/>
    <w:rsid w:val="000A7B57"/>
    <w:rsid w:val="000B0FDE"/>
    <w:rsid w:val="000B2EE1"/>
    <w:rsid w:val="000B3757"/>
    <w:rsid w:val="000B37D8"/>
    <w:rsid w:val="000B4419"/>
    <w:rsid w:val="000B5C79"/>
    <w:rsid w:val="000B63A4"/>
    <w:rsid w:val="000B72C3"/>
    <w:rsid w:val="000B74EF"/>
    <w:rsid w:val="000B7B3D"/>
    <w:rsid w:val="000B7F0E"/>
    <w:rsid w:val="000C0241"/>
    <w:rsid w:val="000C1BE9"/>
    <w:rsid w:val="000C3A89"/>
    <w:rsid w:val="000C446E"/>
    <w:rsid w:val="000C7BA7"/>
    <w:rsid w:val="000D03B5"/>
    <w:rsid w:val="000D38D0"/>
    <w:rsid w:val="000D5EFF"/>
    <w:rsid w:val="000E06A7"/>
    <w:rsid w:val="000E20C8"/>
    <w:rsid w:val="000E2A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4128"/>
    <w:rsid w:val="00125021"/>
    <w:rsid w:val="00125A5A"/>
    <w:rsid w:val="00127706"/>
    <w:rsid w:val="00127F65"/>
    <w:rsid w:val="001308BA"/>
    <w:rsid w:val="00133F81"/>
    <w:rsid w:val="00141430"/>
    <w:rsid w:val="00141C5D"/>
    <w:rsid w:val="0014354E"/>
    <w:rsid w:val="0014640F"/>
    <w:rsid w:val="00147F50"/>
    <w:rsid w:val="001568D6"/>
    <w:rsid w:val="0015707F"/>
    <w:rsid w:val="00160805"/>
    <w:rsid w:val="00161329"/>
    <w:rsid w:val="001631FD"/>
    <w:rsid w:val="00165381"/>
    <w:rsid w:val="001758AA"/>
    <w:rsid w:val="00176628"/>
    <w:rsid w:val="0017664F"/>
    <w:rsid w:val="00180895"/>
    <w:rsid w:val="00180E2B"/>
    <w:rsid w:val="001814A1"/>
    <w:rsid w:val="0018459E"/>
    <w:rsid w:val="00185144"/>
    <w:rsid w:val="00187A44"/>
    <w:rsid w:val="00193DAB"/>
    <w:rsid w:val="0019550A"/>
    <w:rsid w:val="00197885"/>
    <w:rsid w:val="001A13C4"/>
    <w:rsid w:val="001A2498"/>
    <w:rsid w:val="001A40C3"/>
    <w:rsid w:val="001A4283"/>
    <w:rsid w:val="001A4F64"/>
    <w:rsid w:val="001A7B69"/>
    <w:rsid w:val="001A7FE9"/>
    <w:rsid w:val="001B08F5"/>
    <w:rsid w:val="001B550D"/>
    <w:rsid w:val="001B58C8"/>
    <w:rsid w:val="001B61EA"/>
    <w:rsid w:val="001C05B5"/>
    <w:rsid w:val="001C0BF8"/>
    <w:rsid w:val="001C27C3"/>
    <w:rsid w:val="001C3BB5"/>
    <w:rsid w:val="001C4DDA"/>
    <w:rsid w:val="001D010F"/>
    <w:rsid w:val="001D0757"/>
    <w:rsid w:val="001D10B2"/>
    <w:rsid w:val="001D1192"/>
    <w:rsid w:val="001D14D6"/>
    <w:rsid w:val="001D2BA4"/>
    <w:rsid w:val="001D5A9F"/>
    <w:rsid w:val="001D7946"/>
    <w:rsid w:val="001E0584"/>
    <w:rsid w:val="001E127A"/>
    <w:rsid w:val="001E2E3F"/>
    <w:rsid w:val="001E45FA"/>
    <w:rsid w:val="001E4CFF"/>
    <w:rsid w:val="001E539E"/>
    <w:rsid w:val="001E58FC"/>
    <w:rsid w:val="001E7966"/>
    <w:rsid w:val="001F2E62"/>
    <w:rsid w:val="001F6186"/>
    <w:rsid w:val="001F7154"/>
    <w:rsid w:val="001F7FE6"/>
    <w:rsid w:val="0020213B"/>
    <w:rsid w:val="002045EC"/>
    <w:rsid w:val="00216544"/>
    <w:rsid w:val="00222564"/>
    <w:rsid w:val="00223919"/>
    <w:rsid w:val="00224D10"/>
    <w:rsid w:val="00225F41"/>
    <w:rsid w:val="002305E1"/>
    <w:rsid w:val="00232D1A"/>
    <w:rsid w:val="00233DA2"/>
    <w:rsid w:val="00243856"/>
    <w:rsid w:val="0024484B"/>
    <w:rsid w:val="00244DF5"/>
    <w:rsid w:val="0024774B"/>
    <w:rsid w:val="00252018"/>
    <w:rsid w:val="00252A80"/>
    <w:rsid w:val="002540EC"/>
    <w:rsid w:val="00255324"/>
    <w:rsid w:val="002559D6"/>
    <w:rsid w:val="0025695F"/>
    <w:rsid w:val="00257327"/>
    <w:rsid w:val="00260607"/>
    <w:rsid w:val="002623C6"/>
    <w:rsid w:val="00270C1E"/>
    <w:rsid w:val="00270F0C"/>
    <w:rsid w:val="0027256A"/>
    <w:rsid w:val="002739FA"/>
    <w:rsid w:val="00277310"/>
    <w:rsid w:val="00277C22"/>
    <w:rsid w:val="002819D7"/>
    <w:rsid w:val="00285FD9"/>
    <w:rsid w:val="002861F0"/>
    <w:rsid w:val="00287EA9"/>
    <w:rsid w:val="00292039"/>
    <w:rsid w:val="002928FF"/>
    <w:rsid w:val="00292EE3"/>
    <w:rsid w:val="00294706"/>
    <w:rsid w:val="00297AC5"/>
    <w:rsid w:val="002A2840"/>
    <w:rsid w:val="002A28AE"/>
    <w:rsid w:val="002A3CB3"/>
    <w:rsid w:val="002A4C0E"/>
    <w:rsid w:val="002A7ACE"/>
    <w:rsid w:val="002B0F9C"/>
    <w:rsid w:val="002B3AD4"/>
    <w:rsid w:val="002B5A30"/>
    <w:rsid w:val="002B5F04"/>
    <w:rsid w:val="002B644F"/>
    <w:rsid w:val="002B67B5"/>
    <w:rsid w:val="002C59D6"/>
    <w:rsid w:val="002C601C"/>
    <w:rsid w:val="002D3C3E"/>
    <w:rsid w:val="002D6076"/>
    <w:rsid w:val="002D651A"/>
    <w:rsid w:val="002D6B15"/>
    <w:rsid w:val="002E28CE"/>
    <w:rsid w:val="002E7EF7"/>
    <w:rsid w:val="002F3875"/>
    <w:rsid w:val="002F5D40"/>
    <w:rsid w:val="002F60B1"/>
    <w:rsid w:val="002F6646"/>
    <w:rsid w:val="002F6AB3"/>
    <w:rsid w:val="00300B98"/>
    <w:rsid w:val="00302216"/>
    <w:rsid w:val="003034F4"/>
    <w:rsid w:val="003037D7"/>
    <w:rsid w:val="00306634"/>
    <w:rsid w:val="003072A8"/>
    <w:rsid w:val="00310353"/>
    <w:rsid w:val="00310978"/>
    <w:rsid w:val="0031124C"/>
    <w:rsid w:val="00316F43"/>
    <w:rsid w:val="003225E0"/>
    <w:rsid w:val="00322E9C"/>
    <w:rsid w:val="00325369"/>
    <w:rsid w:val="00326358"/>
    <w:rsid w:val="00326747"/>
    <w:rsid w:val="0032689D"/>
    <w:rsid w:val="003304E3"/>
    <w:rsid w:val="00331E75"/>
    <w:rsid w:val="00332961"/>
    <w:rsid w:val="003344C2"/>
    <w:rsid w:val="0033472A"/>
    <w:rsid w:val="00335EC0"/>
    <w:rsid w:val="003363C1"/>
    <w:rsid w:val="003419E9"/>
    <w:rsid w:val="003434D5"/>
    <w:rsid w:val="0034736C"/>
    <w:rsid w:val="00352BD4"/>
    <w:rsid w:val="00353F6D"/>
    <w:rsid w:val="00354807"/>
    <w:rsid w:val="00354857"/>
    <w:rsid w:val="00355242"/>
    <w:rsid w:val="003570A3"/>
    <w:rsid w:val="00357547"/>
    <w:rsid w:val="00362A70"/>
    <w:rsid w:val="003636A9"/>
    <w:rsid w:val="003643BD"/>
    <w:rsid w:val="0036792A"/>
    <w:rsid w:val="00370937"/>
    <w:rsid w:val="003740C8"/>
    <w:rsid w:val="003758C8"/>
    <w:rsid w:val="003760EF"/>
    <w:rsid w:val="003777DF"/>
    <w:rsid w:val="00380757"/>
    <w:rsid w:val="003811CF"/>
    <w:rsid w:val="003819C8"/>
    <w:rsid w:val="0038239F"/>
    <w:rsid w:val="00383028"/>
    <w:rsid w:val="0038539F"/>
    <w:rsid w:val="00391D30"/>
    <w:rsid w:val="00397CD3"/>
    <w:rsid w:val="003A1357"/>
    <w:rsid w:val="003A18B1"/>
    <w:rsid w:val="003B03BF"/>
    <w:rsid w:val="003B0C63"/>
    <w:rsid w:val="003B729D"/>
    <w:rsid w:val="003B747A"/>
    <w:rsid w:val="003C2DDC"/>
    <w:rsid w:val="003C3F00"/>
    <w:rsid w:val="003C4D33"/>
    <w:rsid w:val="003C635D"/>
    <w:rsid w:val="003C73D3"/>
    <w:rsid w:val="003C7E02"/>
    <w:rsid w:val="003D072F"/>
    <w:rsid w:val="003D1115"/>
    <w:rsid w:val="003E0211"/>
    <w:rsid w:val="003E1A49"/>
    <w:rsid w:val="003E5EB9"/>
    <w:rsid w:val="003E73B7"/>
    <w:rsid w:val="003E7E55"/>
    <w:rsid w:val="003F2FBA"/>
    <w:rsid w:val="003F5CAA"/>
    <w:rsid w:val="003F60F9"/>
    <w:rsid w:val="003F63E0"/>
    <w:rsid w:val="004009C5"/>
    <w:rsid w:val="004019C2"/>
    <w:rsid w:val="00404072"/>
    <w:rsid w:val="004057B2"/>
    <w:rsid w:val="00410B4D"/>
    <w:rsid w:val="00414866"/>
    <w:rsid w:val="00416FEE"/>
    <w:rsid w:val="00421CF2"/>
    <w:rsid w:val="00422370"/>
    <w:rsid w:val="004261B4"/>
    <w:rsid w:val="00426BD2"/>
    <w:rsid w:val="004276B4"/>
    <w:rsid w:val="00427CCC"/>
    <w:rsid w:val="00432970"/>
    <w:rsid w:val="00432B3A"/>
    <w:rsid w:val="00437A76"/>
    <w:rsid w:val="00440495"/>
    <w:rsid w:val="00442AA3"/>
    <w:rsid w:val="00445020"/>
    <w:rsid w:val="00453CD7"/>
    <w:rsid w:val="00456F51"/>
    <w:rsid w:val="00461812"/>
    <w:rsid w:val="004619D2"/>
    <w:rsid w:val="00461F50"/>
    <w:rsid w:val="004638A6"/>
    <w:rsid w:val="00464651"/>
    <w:rsid w:val="004649B5"/>
    <w:rsid w:val="00467D16"/>
    <w:rsid w:val="00470E8F"/>
    <w:rsid w:val="00471BE4"/>
    <w:rsid w:val="004739D4"/>
    <w:rsid w:val="004751BB"/>
    <w:rsid w:val="00475FCD"/>
    <w:rsid w:val="00485519"/>
    <w:rsid w:val="00487B7D"/>
    <w:rsid w:val="0049104E"/>
    <w:rsid w:val="0049606C"/>
    <w:rsid w:val="004A0910"/>
    <w:rsid w:val="004A392A"/>
    <w:rsid w:val="004A5110"/>
    <w:rsid w:val="004A7856"/>
    <w:rsid w:val="004A7A50"/>
    <w:rsid w:val="004B07BA"/>
    <w:rsid w:val="004B07CF"/>
    <w:rsid w:val="004B1899"/>
    <w:rsid w:val="004B2C7E"/>
    <w:rsid w:val="004C065D"/>
    <w:rsid w:val="004C7071"/>
    <w:rsid w:val="004D2008"/>
    <w:rsid w:val="004D7696"/>
    <w:rsid w:val="004D7DC6"/>
    <w:rsid w:val="004E31CC"/>
    <w:rsid w:val="004E795D"/>
    <w:rsid w:val="004F043D"/>
    <w:rsid w:val="004F2860"/>
    <w:rsid w:val="004F2C6C"/>
    <w:rsid w:val="004F7249"/>
    <w:rsid w:val="004F72D3"/>
    <w:rsid w:val="004F7FD8"/>
    <w:rsid w:val="0050151C"/>
    <w:rsid w:val="00505217"/>
    <w:rsid w:val="00511A8A"/>
    <w:rsid w:val="00515B4A"/>
    <w:rsid w:val="00520759"/>
    <w:rsid w:val="0052131B"/>
    <w:rsid w:val="005238FE"/>
    <w:rsid w:val="00530C1F"/>
    <w:rsid w:val="00536956"/>
    <w:rsid w:val="00547435"/>
    <w:rsid w:val="00550EF1"/>
    <w:rsid w:val="00553586"/>
    <w:rsid w:val="00553DAD"/>
    <w:rsid w:val="00554421"/>
    <w:rsid w:val="00555DC8"/>
    <w:rsid w:val="00557247"/>
    <w:rsid w:val="005605C9"/>
    <w:rsid w:val="00564035"/>
    <w:rsid w:val="00571714"/>
    <w:rsid w:val="005727AA"/>
    <w:rsid w:val="00573B10"/>
    <w:rsid w:val="00574044"/>
    <w:rsid w:val="00574958"/>
    <w:rsid w:val="0057540B"/>
    <w:rsid w:val="00576033"/>
    <w:rsid w:val="00580B58"/>
    <w:rsid w:val="0058274B"/>
    <w:rsid w:val="00584E70"/>
    <w:rsid w:val="00585432"/>
    <w:rsid w:val="00586D2B"/>
    <w:rsid w:val="0058716B"/>
    <w:rsid w:val="00587A6D"/>
    <w:rsid w:val="00590ADD"/>
    <w:rsid w:val="00590BBF"/>
    <w:rsid w:val="00590F7A"/>
    <w:rsid w:val="00591ABB"/>
    <w:rsid w:val="00595F1D"/>
    <w:rsid w:val="005A1B3F"/>
    <w:rsid w:val="005A2065"/>
    <w:rsid w:val="005A3581"/>
    <w:rsid w:val="005A4855"/>
    <w:rsid w:val="005A6B71"/>
    <w:rsid w:val="005B2DC7"/>
    <w:rsid w:val="005B3759"/>
    <w:rsid w:val="005B6E1F"/>
    <w:rsid w:val="005C1EE7"/>
    <w:rsid w:val="005C2288"/>
    <w:rsid w:val="005C4E70"/>
    <w:rsid w:val="005C53DC"/>
    <w:rsid w:val="005C56A3"/>
    <w:rsid w:val="005C6888"/>
    <w:rsid w:val="005D08B5"/>
    <w:rsid w:val="005D5162"/>
    <w:rsid w:val="005D5F98"/>
    <w:rsid w:val="005D6B72"/>
    <w:rsid w:val="005E1BA2"/>
    <w:rsid w:val="005E2852"/>
    <w:rsid w:val="005E3C8F"/>
    <w:rsid w:val="005E4F19"/>
    <w:rsid w:val="005F090A"/>
    <w:rsid w:val="005F105B"/>
    <w:rsid w:val="005F1F84"/>
    <w:rsid w:val="005F22B6"/>
    <w:rsid w:val="005F2DCA"/>
    <w:rsid w:val="005F358F"/>
    <w:rsid w:val="005F4F45"/>
    <w:rsid w:val="005F5869"/>
    <w:rsid w:val="00600470"/>
    <w:rsid w:val="00602F8B"/>
    <w:rsid w:val="006038C4"/>
    <w:rsid w:val="00603B50"/>
    <w:rsid w:val="00604B9A"/>
    <w:rsid w:val="0061372B"/>
    <w:rsid w:val="00613D54"/>
    <w:rsid w:val="006159CE"/>
    <w:rsid w:val="006179CE"/>
    <w:rsid w:val="00617AD0"/>
    <w:rsid w:val="00622668"/>
    <w:rsid w:val="00623C33"/>
    <w:rsid w:val="00631D23"/>
    <w:rsid w:val="006357BE"/>
    <w:rsid w:val="00643FD0"/>
    <w:rsid w:val="006453D4"/>
    <w:rsid w:val="006457BF"/>
    <w:rsid w:val="006460E3"/>
    <w:rsid w:val="0065219B"/>
    <w:rsid w:val="00654363"/>
    <w:rsid w:val="006548D3"/>
    <w:rsid w:val="006606B3"/>
    <w:rsid w:val="00660DEC"/>
    <w:rsid w:val="00660EA6"/>
    <w:rsid w:val="00661306"/>
    <w:rsid w:val="00661D1B"/>
    <w:rsid w:val="0066244B"/>
    <w:rsid w:val="006675DC"/>
    <w:rsid w:val="006707DA"/>
    <w:rsid w:val="00670E70"/>
    <w:rsid w:val="00673039"/>
    <w:rsid w:val="00674412"/>
    <w:rsid w:val="00683A3D"/>
    <w:rsid w:val="00685BEE"/>
    <w:rsid w:val="0068740B"/>
    <w:rsid w:val="0069214F"/>
    <w:rsid w:val="006931DA"/>
    <w:rsid w:val="006942F1"/>
    <w:rsid w:val="0069704E"/>
    <w:rsid w:val="006973D6"/>
    <w:rsid w:val="006A0201"/>
    <w:rsid w:val="006A1CCA"/>
    <w:rsid w:val="006A2F21"/>
    <w:rsid w:val="006A5E3A"/>
    <w:rsid w:val="006B0E10"/>
    <w:rsid w:val="006B22BB"/>
    <w:rsid w:val="006C0FEC"/>
    <w:rsid w:val="006D037D"/>
    <w:rsid w:val="006D4A32"/>
    <w:rsid w:val="006E31FD"/>
    <w:rsid w:val="006E3495"/>
    <w:rsid w:val="006E4356"/>
    <w:rsid w:val="006F07B9"/>
    <w:rsid w:val="006F24D9"/>
    <w:rsid w:val="006F7D07"/>
    <w:rsid w:val="006F7EC1"/>
    <w:rsid w:val="007004AD"/>
    <w:rsid w:val="007021B9"/>
    <w:rsid w:val="0070236B"/>
    <w:rsid w:val="00702C6A"/>
    <w:rsid w:val="007031B3"/>
    <w:rsid w:val="007054F6"/>
    <w:rsid w:val="007061C0"/>
    <w:rsid w:val="00706D69"/>
    <w:rsid w:val="0070782E"/>
    <w:rsid w:val="0071110E"/>
    <w:rsid w:val="00711D58"/>
    <w:rsid w:val="007123CE"/>
    <w:rsid w:val="00714D42"/>
    <w:rsid w:val="00716AEE"/>
    <w:rsid w:val="007170CD"/>
    <w:rsid w:val="00720F87"/>
    <w:rsid w:val="00722615"/>
    <w:rsid w:val="0072517A"/>
    <w:rsid w:val="007265D1"/>
    <w:rsid w:val="007317F1"/>
    <w:rsid w:val="0073304A"/>
    <w:rsid w:val="0073371A"/>
    <w:rsid w:val="0073416F"/>
    <w:rsid w:val="007366DE"/>
    <w:rsid w:val="00737533"/>
    <w:rsid w:val="007413E0"/>
    <w:rsid w:val="00746A26"/>
    <w:rsid w:val="00747DFC"/>
    <w:rsid w:val="00753EFC"/>
    <w:rsid w:val="00756BDB"/>
    <w:rsid w:val="00762133"/>
    <w:rsid w:val="007638FE"/>
    <w:rsid w:val="0077335F"/>
    <w:rsid w:val="00773F97"/>
    <w:rsid w:val="0077430A"/>
    <w:rsid w:val="00776526"/>
    <w:rsid w:val="00776F63"/>
    <w:rsid w:val="0077734F"/>
    <w:rsid w:val="007815B5"/>
    <w:rsid w:val="00782566"/>
    <w:rsid w:val="00782618"/>
    <w:rsid w:val="0078341B"/>
    <w:rsid w:val="007865B9"/>
    <w:rsid w:val="0078751A"/>
    <w:rsid w:val="00791893"/>
    <w:rsid w:val="00792DEF"/>
    <w:rsid w:val="007A38A3"/>
    <w:rsid w:val="007A3AAC"/>
    <w:rsid w:val="007A4D6E"/>
    <w:rsid w:val="007A6225"/>
    <w:rsid w:val="007A6643"/>
    <w:rsid w:val="007A7A62"/>
    <w:rsid w:val="007A7D95"/>
    <w:rsid w:val="007B2128"/>
    <w:rsid w:val="007B45A9"/>
    <w:rsid w:val="007B663B"/>
    <w:rsid w:val="007B756C"/>
    <w:rsid w:val="007C796F"/>
    <w:rsid w:val="007D1BB5"/>
    <w:rsid w:val="007D5C19"/>
    <w:rsid w:val="007D6841"/>
    <w:rsid w:val="007D7D5F"/>
    <w:rsid w:val="007E1E5F"/>
    <w:rsid w:val="007E2353"/>
    <w:rsid w:val="007E6C37"/>
    <w:rsid w:val="007F32F8"/>
    <w:rsid w:val="007F7BED"/>
    <w:rsid w:val="00803CCA"/>
    <w:rsid w:val="008063F3"/>
    <w:rsid w:val="008075FF"/>
    <w:rsid w:val="008104B9"/>
    <w:rsid w:val="00810747"/>
    <w:rsid w:val="008136B0"/>
    <w:rsid w:val="00813D81"/>
    <w:rsid w:val="00813E3C"/>
    <w:rsid w:val="0081725E"/>
    <w:rsid w:val="008203F4"/>
    <w:rsid w:val="00820563"/>
    <w:rsid w:val="0082122A"/>
    <w:rsid w:val="00822C25"/>
    <w:rsid w:val="00825AFD"/>
    <w:rsid w:val="008302B4"/>
    <w:rsid w:val="00831D6E"/>
    <w:rsid w:val="008326AD"/>
    <w:rsid w:val="00832788"/>
    <w:rsid w:val="0083526B"/>
    <w:rsid w:val="00835A96"/>
    <w:rsid w:val="00835F65"/>
    <w:rsid w:val="008421A6"/>
    <w:rsid w:val="00842DF7"/>
    <w:rsid w:val="008446A0"/>
    <w:rsid w:val="008466BE"/>
    <w:rsid w:val="008477F5"/>
    <w:rsid w:val="008502F7"/>
    <w:rsid w:val="00850DEE"/>
    <w:rsid w:val="00851419"/>
    <w:rsid w:val="00852B22"/>
    <w:rsid w:val="0085498F"/>
    <w:rsid w:val="00855F70"/>
    <w:rsid w:val="00862A14"/>
    <w:rsid w:val="00863668"/>
    <w:rsid w:val="008669B3"/>
    <w:rsid w:val="00866AF5"/>
    <w:rsid w:val="0087205F"/>
    <w:rsid w:val="008723BB"/>
    <w:rsid w:val="00873C34"/>
    <w:rsid w:val="0087435C"/>
    <w:rsid w:val="00875DD7"/>
    <w:rsid w:val="00876288"/>
    <w:rsid w:val="00877CE6"/>
    <w:rsid w:val="0088152E"/>
    <w:rsid w:val="008862E5"/>
    <w:rsid w:val="00891BB4"/>
    <w:rsid w:val="00894D09"/>
    <w:rsid w:val="008974A3"/>
    <w:rsid w:val="008A1DB6"/>
    <w:rsid w:val="008A400F"/>
    <w:rsid w:val="008A4722"/>
    <w:rsid w:val="008A7144"/>
    <w:rsid w:val="008A7408"/>
    <w:rsid w:val="008B2D16"/>
    <w:rsid w:val="008B33D0"/>
    <w:rsid w:val="008B3E6B"/>
    <w:rsid w:val="008B45B1"/>
    <w:rsid w:val="008B5280"/>
    <w:rsid w:val="008B6BE7"/>
    <w:rsid w:val="008C38B2"/>
    <w:rsid w:val="008D2181"/>
    <w:rsid w:val="008E0694"/>
    <w:rsid w:val="008E2FA8"/>
    <w:rsid w:val="008E6374"/>
    <w:rsid w:val="008F2B24"/>
    <w:rsid w:val="008F4331"/>
    <w:rsid w:val="008F5E4F"/>
    <w:rsid w:val="00902147"/>
    <w:rsid w:val="0090322F"/>
    <w:rsid w:val="00906CB9"/>
    <w:rsid w:val="00907515"/>
    <w:rsid w:val="00910535"/>
    <w:rsid w:val="00913CFC"/>
    <w:rsid w:val="009171B9"/>
    <w:rsid w:val="0092488A"/>
    <w:rsid w:val="009258F8"/>
    <w:rsid w:val="009357DD"/>
    <w:rsid w:val="0093595D"/>
    <w:rsid w:val="00935F0B"/>
    <w:rsid w:val="00937D94"/>
    <w:rsid w:val="00944DA9"/>
    <w:rsid w:val="00946888"/>
    <w:rsid w:val="00950C67"/>
    <w:rsid w:val="009515B7"/>
    <w:rsid w:val="00952034"/>
    <w:rsid w:val="00952A81"/>
    <w:rsid w:val="0095327D"/>
    <w:rsid w:val="0095549A"/>
    <w:rsid w:val="009579D5"/>
    <w:rsid w:val="00961D2B"/>
    <w:rsid w:val="0096351E"/>
    <w:rsid w:val="00964EFA"/>
    <w:rsid w:val="00966FF2"/>
    <w:rsid w:val="009678ED"/>
    <w:rsid w:val="00970A99"/>
    <w:rsid w:val="00974D10"/>
    <w:rsid w:val="009774D3"/>
    <w:rsid w:val="00980A9E"/>
    <w:rsid w:val="00982B08"/>
    <w:rsid w:val="009842D4"/>
    <w:rsid w:val="00984F15"/>
    <w:rsid w:val="0098538A"/>
    <w:rsid w:val="00986F3F"/>
    <w:rsid w:val="00991FAA"/>
    <w:rsid w:val="00995853"/>
    <w:rsid w:val="00996D32"/>
    <w:rsid w:val="00996FBF"/>
    <w:rsid w:val="009A008B"/>
    <w:rsid w:val="009A09B9"/>
    <w:rsid w:val="009A0C52"/>
    <w:rsid w:val="009A1608"/>
    <w:rsid w:val="009A2FCB"/>
    <w:rsid w:val="009A5A8D"/>
    <w:rsid w:val="009A67B8"/>
    <w:rsid w:val="009B18B9"/>
    <w:rsid w:val="009B31EC"/>
    <w:rsid w:val="009B323E"/>
    <w:rsid w:val="009B57C0"/>
    <w:rsid w:val="009B6540"/>
    <w:rsid w:val="009B6B4F"/>
    <w:rsid w:val="009C37A7"/>
    <w:rsid w:val="009C4ED9"/>
    <w:rsid w:val="009C5E48"/>
    <w:rsid w:val="009C6F99"/>
    <w:rsid w:val="009D1F2E"/>
    <w:rsid w:val="009D3C66"/>
    <w:rsid w:val="009D4B2E"/>
    <w:rsid w:val="009D65A0"/>
    <w:rsid w:val="009D7316"/>
    <w:rsid w:val="009D7743"/>
    <w:rsid w:val="009D782A"/>
    <w:rsid w:val="009E645F"/>
    <w:rsid w:val="009E7F59"/>
    <w:rsid w:val="009F26DC"/>
    <w:rsid w:val="009F3371"/>
    <w:rsid w:val="009F4A68"/>
    <w:rsid w:val="009F6B87"/>
    <w:rsid w:val="009F6F1D"/>
    <w:rsid w:val="00A015C9"/>
    <w:rsid w:val="00A04EEB"/>
    <w:rsid w:val="00A058C9"/>
    <w:rsid w:val="00A07CFC"/>
    <w:rsid w:val="00A10493"/>
    <w:rsid w:val="00A11729"/>
    <w:rsid w:val="00A11891"/>
    <w:rsid w:val="00A133D5"/>
    <w:rsid w:val="00A14072"/>
    <w:rsid w:val="00A1656C"/>
    <w:rsid w:val="00A1695F"/>
    <w:rsid w:val="00A1736B"/>
    <w:rsid w:val="00A17933"/>
    <w:rsid w:val="00A2219C"/>
    <w:rsid w:val="00A222EE"/>
    <w:rsid w:val="00A25E56"/>
    <w:rsid w:val="00A264DF"/>
    <w:rsid w:val="00A30AD5"/>
    <w:rsid w:val="00A345EA"/>
    <w:rsid w:val="00A41904"/>
    <w:rsid w:val="00A43905"/>
    <w:rsid w:val="00A446A3"/>
    <w:rsid w:val="00A4686F"/>
    <w:rsid w:val="00A46B6C"/>
    <w:rsid w:val="00A46DBC"/>
    <w:rsid w:val="00A47402"/>
    <w:rsid w:val="00A51375"/>
    <w:rsid w:val="00A513C1"/>
    <w:rsid w:val="00A531DE"/>
    <w:rsid w:val="00A60E9E"/>
    <w:rsid w:val="00A60F3A"/>
    <w:rsid w:val="00A63FF0"/>
    <w:rsid w:val="00A652A3"/>
    <w:rsid w:val="00A66FBC"/>
    <w:rsid w:val="00A67E88"/>
    <w:rsid w:val="00A703A5"/>
    <w:rsid w:val="00A710AD"/>
    <w:rsid w:val="00A73676"/>
    <w:rsid w:val="00A739F7"/>
    <w:rsid w:val="00A85316"/>
    <w:rsid w:val="00A90C62"/>
    <w:rsid w:val="00A91177"/>
    <w:rsid w:val="00A920D6"/>
    <w:rsid w:val="00A95207"/>
    <w:rsid w:val="00A97267"/>
    <w:rsid w:val="00AA0613"/>
    <w:rsid w:val="00AA29C1"/>
    <w:rsid w:val="00AA3703"/>
    <w:rsid w:val="00AA3846"/>
    <w:rsid w:val="00AA6503"/>
    <w:rsid w:val="00AB090F"/>
    <w:rsid w:val="00AB19DA"/>
    <w:rsid w:val="00AB1B20"/>
    <w:rsid w:val="00AB2A42"/>
    <w:rsid w:val="00AB548B"/>
    <w:rsid w:val="00AB63A7"/>
    <w:rsid w:val="00AB6C03"/>
    <w:rsid w:val="00AC0347"/>
    <w:rsid w:val="00AC0D28"/>
    <w:rsid w:val="00AC38B9"/>
    <w:rsid w:val="00AC3A01"/>
    <w:rsid w:val="00AC4432"/>
    <w:rsid w:val="00AC51B0"/>
    <w:rsid w:val="00AC6055"/>
    <w:rsid w:val="00AC607B"/>
    <w:rsid w:val="00AD05F8"/>
    <w:rsid w:val="00AD3F56"/>
    <w:rsid w:val="00AD5EFD"/>
    <w:rsid w:val="00AE0A18"/>
    <w:rsid w:val="00AE0F4D"/>
    <w:rsid w:val="00AE1448"/>
    <w:rsid w:val="00AE302D"/>
    <w:rsid w:val="00AE4641"/>
    <w:rsid w:val="00AF0D73"/>
    <w:rsid w:val="00AF211E"/>
    <w:rsid w:val="00AF66E3"/>
    <w:rsid w:val="00AF6FC2"/>
    <w:rsid w:val="00AF7381"/>
    <w:rsid w:val="00B0006E"/>
    <w:rsid w:val="00B03BD3"/>
    <w:rsid w:val="00B03DF0"/>
    <w:rsid w:val="00B04C69"/>
    <w:rsid w:val="00B056DA"/>
    <w:rsid w:val="00B05A51"/>
    <w:rsid w:val="00B076BF"/>
    <w:rsid w:val="00B1322D"/>
    <w:rsid w:val="00B16A7B"/>
    <w:rsid w:val="00B17D05"/>
    <w:rsid w:val="00B24584"/>
    <w:rsid w:val="00B27203"/>
    <w:rsid w:val="00B313D9"/>
    <w:rsid w:val="00B31B73"/>
    <w:rsid w:val="00B33E4F"/>
    <w:rsid w:val="00B346BA"/>
    <w:rsid w:val="00B35B64"/>
    <w:rsid w:val="00B45691"/>
    <w:rsid w:val="00B45AF6"/>
    <w:rsid w:val="00B470BE"/>
    <w:rsid w:val="00B47814"/>
    <w:rsid w:val="00B50F09"/>
    <w:rsid w:val="00B51768"/>
    <w:rsid w:val="00B528E6"/>
    <w:rsid w:val="00B53B8E"/>
    <w:rsid w:val="00B57A3C"/>
    <w:rsid w:val="00B61706"/>
    <w:rsid w:val="00B63A06"/>
    <w:rsid w:val="00B668D9"/>
    <w:rsid w:val="00B745CA"/>
    <w:rsid w:val="00B8043C"/>
    <w:rsid w:val="00B86442"/>
    <w:rsid w:val="00B90AF3"/>
    <w:rsid w:val="00B9395C"/>
    <w:rsid w:val="00B94DFB"/>
    <w:rsid w:val="00B97349"/>
    <w:rsid w:val="00BA3669"/>
    <w:rsid w:val="00BA3DDB"/>
    <w:rsid w:val="00BA40D9"/>
    <w:rsid w:val="00BA5112"/>
    <w:rsid w:val="00BA614E"/>
    <w:rsid w:val="00BA72F5"/>
    <w:rsid w:val="00BB107B"/>
    <w:rsid w:val="00BB58A3"/>
    <w:rsid w:val="00BB5CC4"/>
    <w:rsid w:val="00BC026C"/>
    <w:rsid w:val="00BC32EC"/>
    <w:rsid w:val="00BD5245"/>
    <w:rsid w:val="00BD5330"/>
    <w:rsid w:val="00BD6B9D"/>
    <w:rsid w:val="00BE369F"/>
    <w:rsid w:val="00BE4B6F"/>
    <w:rsid w:val="00BE5F56"/>
    <w:rsid w:val="00BE7209"/>
    <w:rsid w:val="00BF1F8F"/>
    <w:rsid w:val="00BF25C0"/>
    <w:rsid w:val="00BF3ECD"/>
    <w:rsid w:val="00BF5DC7"/>
    <w:rsid w:val="00C00117"/>
    <w:rsid w:val="00C00D03"/>
    <w:rsid w:val="00C01D19"/>
    <w:rsid w:val="00C05015"/>
    <w:rsid w:val="00C05FF4"/>
    <w:rsid w:val="00C15BAC"/>
    <w:rsid w:val="00C17A69"/>
    <w:rsid w:val="00C17B9C"/>
    <w:rsid w:val="00C2003C"/>
    <w:rsid w:val="00C22100"/>
    <w:rsid w:val="00C25741"/>
    <w:rsid w:val="00C347FB"/>
    <w:rsid w:val="00C423B6"/>
    <w:rsid w:val="00C445FC"/>
    <w:rsid w:val="00C509DF"/>
    <w:rsid w:val="00C515EF"/>
    <w:rsid w:val="00C51998"/>
    <w:rsid w:val="00C55490"/>
    <w:rsid w:val="00C6090B"/>
    <w:rsid w:val="00C64016"/>
    <w:rsid w:val="00C65B90"/>
    <w:rsid w:val="00C67389"/>
    <w:rsid w:val="00C67565"/>
    <w:rsid w:val="00C76353"/>
    <w:rsid w:val="00C81C82"/>
    <w:rsid w:val="00C83023"/>
    <w:rsid w:val="00C90647"/>
    <w:rsid w:val="00C92DC9"/>
    <w:rsid w:val="00C94490"/>
    <w:rsid w:val="00CA0729"/>
    <w:rsid w:val="00CA076A"/>
    <w:rsid w:val="00CA2469"/>
    <w:rsid w:val="00CA3909"/>
    <w:rsid w:val="00CA65FB"/>
    <w:rsid w:val="00CA685C"/>
    <w:rsid w:val="00CB013D"/>
    <w:rsid w:val="00CB2B33"/>
    <w:rsid w:val="00CB2FA2"/>
    <w:rsid w:val="00CB5BB8"/>
    <w:rsid w:val="00CB5E20"/>
    <w:rsid w:val="00CC0C1E"/>
    <w:rsid w:val="00CC1E56"/>
    <w:rsid w:val="00CC52D0"/>
    <w:rsid w:val="00CD00F7"/>
    <w:rsid w:val="00CD2264"/>
    <w:rsid w:val="00CD5C86"/>
    <w:rsid w:val="00CD6494"/>
    <w:rsid w:val="00CD6B26"/>
    <w:rsid w:val="00CE052E"/>
    <w:rsid w:val="00CE26D7"/>
    <w:rsid w:val="00CE3F1D"/>
    <w:rsid w:val="00CE4FC4"/>
    <w:rsid w:val="00CE5ED9"/>
    <w:rsid w:val="00CE6CAB"/>
    <w:rsid w:val="00CE6E8D"/>
    <w:rsid w:val="00CF02B2"/>
    <w:rsid w:val="00D00B4B"/>
    <w:rsid w:val="00D01DD5"/>
    <w:rsid w:val="00D04CE2"/>
    <w:rsid w:val="00D06859"/>
    <w:rsid w:val="00D075FC"/>
    <w:rsid w:val="00D10D0A"/>
    <w:rsid w:val="00D124B3"/>
    <w:rsid w:val="00D20D72"/>
    <w:rsid w:val="00D22BAB"/>
    <w:rsid w:val="00D239C4"/>
    <w:rsid w:val="00D26B0C"/>
    <w:rsid w:val="00D26F14"/>
    <w:rsid w:val="00D307FE"/>
    <w:rsid w:val="00D3552B"/>
    <w:rsid w:val="00D362F2"/>
    <w:rsid w:val="00D378AB"/>
    <w:rsid w:val="00D4192B"/>
    <w:rsid w:val="00D42503"/>
    <w:rsid w:val="00D43451"/>
    <w:rsid w:val="00D436BC"/>
    <w:rsid w:val="00D4470B"/>
    <w:rsid w:val="00D452D8"/>
    <w:rsid w:val="00D463A3"/>
    <w:rsid w:val="00D46F80"/>
    <w:rsid w:val="00D50EB9"/>
    <w:rsid w:val="00D519D8"/>
    <w:rsid w:val="00D5295C"/>
    <w:rsid w:val="00D550D3"/>
    <w:rsid w:val="00D570F5"/>
    <w:rsid w:val="00D64E6C"/>
    <w:rsid w:val="00D671B7"/>
    <w:rsid w:val="00D71189"/>
    <w:rsid w:val="00D7137B"/>
    <w:rsid w:val="00D752DB"/>
    <w:rsid w:val="00D76232"/>
    <w:rsid w:val="00D8051F"/>
    <w:rsid w:val="00D80ABE"/>
    <w:rsid w:val="00D81096"/>
    <w:rsid w:val="00D81670"/>
    <w:rsid w:val="00D83AF9"/>
    <w:rsid w:val="00D8567D"/>
    <w:rsid w:val="00D85A94"/>
    <w:rsid w:val="00D873C7"/>
    <w:rsid w:val="00D901B6"/>
    <w:rsid w:val="00D911A6"/>
    <w:rsid w:val="00D91B00"/>
    <w:rsid w:val="00D92258"/>
    <w:rsid w:val="00D94794"/>
    <w:rsid w:val="00D96192"/>
    <w:rsid w:val="00D97DB1"/>
    <w:rsid w:val="00DA0EC4"/>
    <w:rsid w:val="00DA192E"/>
    <w:rsid w:val="00DA3150"/>
    <w:rsid w:val="00DB08BC"/>
    <w:rsid w:val="00DB2B7A"/>
    <w:rsid w:val="00DB393C"/>
    <w:rsid w:val="00DB448A"/>
    <w:rsid w:val="00DB5E5A"/>
    <w:rsid w:val="00DB6135"/>
    <w:rsid w:val="00DB74C1"/>
    <w:rsid w:val="00DB7C23"/>
    <w:rsid w:val="00DC052B"/>
    <w:rsid w:val="00DC24F7"/>
    <w:rsid w:val="00DC2707"/>
    <w:rsid w:val="00DD1F83"/>
    <w:rsid w:val="00DE07B4"/>
    <w:rsid w:val="00DE11FF"/>
    <w:rsid w:val="00DE18E0"/>
    <w:rsid w:val="00DE1E82"/>
    <w:rsid w:val="00DE3112"/>
    <w:rsid w:val="00DE3813"/>
    <w:rsid w:val="00DE4099"/>
    <w:rsid w:val="00DF044A"/>
    <w:rsid w:val="00DF174C"/>
    <w:rsid w:val="00DF214A"/>
    <w:rsid w:val="00DF4FAC"/>
    <w:rsid w:val="00DF79A4"/>
    <w:rsid w:val="00E02142"/>
    <w:rsid w:val="00E03958"/>
    <w:rsid w:val="00E04921"/>
    <w:rsid w:val="00E1018A"/>
    <w:rsid w:val="00E1021A"/>
    <w:rsid w:val="00E134F1"/>
    <w:rsid w:val="00E14BB4"/>
    <w:rsid w:val="00E15DE6"/>
    <w:rsid w:val="00E1647D"/>
    <w:rsid w:val="00E2286A"/>
    <w:rsid w:val="00E228C2"/>
    <w:rsid w:val="00E23BD1"/>
    <w:rsid w:val="00E27027"/>
    <w:rsid w:val="00E27752"/>
    <w:rsid w:val="00E27DBC"/>
    <w:rsid w:val="00E313DE"/>
    <w:rsid w:val="00E333AB"/>
    <w:rsid w:val="00E36A1E"/>
    <w:rsid w:val="00E37542"/>
    <w:rsid w:val="00E41F66"/>
    <w:rsid w:val="00E44445"/>
    <w:rsid w:val="00E44F30"/>
    <w:rsid w:val="00E5311B"/>
    <w:rsid w:val="00E577EE"/>
    <w:rsid w:val="00E63DC4"/>
    <w:rsid w:val="00E6482C"/>
    <w:rsid w:val="00E663F5"/>
    <w:rsid w:val="00E7435B"/>
    <w:rsid w:val="00E77049"/>
    <w:rsid w:val="00E77937"/>
    <w:rsid w:val="00E8586F"/>
    <w:rsid w:val="00E90118"/>
    <w:rsid w:val="00E91F89"/>
    <w:rsid w:val="00E95981"/>
    <w:rsid w:val="00E95EE6"/>
    <w:rsid w:val="00E9679E"/>
    <w:rsid w:val="00E96F22"/>
    <w:rsid w:val="00E971E4"/>
    <w:rsid w:val="00EA006B"/>
    <w:rsid w:val="00EA3561"/>
    <w:rsid w:val="00EA3E41"/>
    <w:rsid w:val="00EA405A"/>
    <w:rsid w:val="00EA5AEB"/>
    <w:rsid w:val="00EA6766"/>
    <w:rsid w:val="00EB08C1"/>
    <w:rsid w:val="00EB2ABB"/>
    <w:rsid w:val="00EB50BF"/>
    <w:rsid w:val="00EB728E"/>
    <w:rsid w:val="00EC2D65"/>
    <w:rsid w:val="00EC3E0E"/>
    <w:rsid w:val="00EC412E"/>
    <w:rsid w:val="00EC75E6"/>
    <w:rsid w:val="00EC7A32"/>
    <w:rsid w:val="00ED19E2"/>
    <w:rsid w:val="00ED5158"/>
    <w:rsid w:val="00ED54FF"/>
    <w:rsid w:val="00ED564A"/>
    <w:rsid w:val="00EE00F7"/>
    <w:rsid w:val="00EE0E50"/>
    <w:rsid w:val="00EE1E09"/>
    <w:rsid w:val="00EE21BF"/>
    <w:rsid w:val="00EF0A9E"/>
    <w:rsid w:val="00EF4120"/>
    <w:rsid w:val="00F00B2B"/>
    <w:rsid w:val="00F0235E"/>
    <w:rsid w:val="00F0292A"/>
    <w:rsid w:val="00F03487"/>
    <w:rsid w:val="00F10014"/>
    <w:rsid w:val="00F1026C"/>
    <w:rsid w:val="00F10F92"/>
    <w:rsid w:val="00F11174"/>
    <w:rsid w:val="00F11641"/>
    <w:rsid w:val="00F150C0"/>
    <w:rsid w:val="00F20D90"/>
    <w:rsid w:val="00F21372"/>
    <w:rsid w:val="00F21826"/>
    <w:rsid w:val="00F23009"/>
    <w:rsid w:val="00F2415C"/>
    <w:rsid w:val="00F34249"/>
    <w:rsid w:val="00F35F82"/>
    <w:rsid w:val="00F36CF0"/>
    <w:rsid w:val="00F46365"/>
    <w:rsid w:val="00F47107"/>
    <w:rsid w:val="00F515A5"/>
    <w:rsid w:val="00F52ABB"/>
    <w:rsid w:val="00F55F14"/>
    <w:rsid w:val="00F575C4"/>
    <w:rsid w:val="00F57805"/>
    <w:rsid w:val="00F57A81"/>
    <w:rsid w:val="00F57EAD"/>
    <w:rsid w:val="00F616B5"/>
    <w:rsid w:val="00F618AD"/>
    <w:rsid w:val="00F671D3"/>
    <w:rsid w:val="00F67BF8"/>
    <w:rsid w:val="00F71D65"/>
    <w:rsid w:val="00F72F5B"/>
    <w:rsid w:val="00F75CE6"/>
    <w:rsid w:val="00F75F3A"/>
    <w:rsid w:val="00F80C87"/>
    <w:rsid w:val="00F81DF0"/>
    <w:rsid w:val="00F84170"/>
    <w:rsid w:val="00F915A5"/>
    <w:rsid w:val="00F91F77"/>
    <w:rsid w:val="00F96B57"/>
    <w:rsid w:val="00FA03A8"/>
    <w:rsid w:val="00FA1B91"/>
    <w:rsid w:val="00FA3E64"/>
    <w:rsid w:val="00FA6D06"/>
    <w:rsid w:val="00FA70FC"/>
    <w:rsid w:val="00FB03FE"/>
    <w:rsid w:val="00FB3F9A"/>
    <w:rsid w:val="00FB66B9"/>
    <w:rsid w:val="00FC06C0"/>
    <w:rsid w:val="00FC241E"/>
    <w:rsid w:val="00FC57E6"/>
    <w:rsid w:val="00FC6E9C"/>
    <w:rsid w:val="00FC7981"/>
    <w:rsid w:val="00FD19A9"/>
    <w:rsid w:val="00FD1E66"/>
    <w:rsid w:val="00FD2CDA"/>
    <w:rsid w:val="00FE4841"/>
    <w:rsid w:val="00FE5F1B"/>
    <w:rsid w:val="00FE6E75"/>
    <w:rsid w:val="00FF0919"/>
    <w:rsid w:val="00FF0BFE"/>
    <w:rsid w:val="00FF1BF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1C"/>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uiPriority w:val="39"/>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 w:type="paragraph" w:styleId="Revision">
    <w:name w:val="Revision"/>
    <w:hidden/>
    <w:uiPriority w:val="99"/>
    <w:semiHidden/>
    <w:rsid w:val="00753EFC"/>
    <w:rPr>
      <w:rFonts w:asciiTheme="minorHAnsi" w:hAnsiTheme="minorHAnsi"/>
      <w:szCs w:val="24"/>
    </w:rPr>
  </w:style>
  <w:style w:type="character" w:styleId="CommentReference">
    <w:name w:val="annotation reference"/>
    <w:basedOn w:val="DefaultParagraphFont"/>
    <w:semiHidden/>
    <w:unhideWhenUsed/>
    <w:rsid w:val="00B94DFB"/>
    <w:rPr>
      <w:sz w:val="16"/>
      <w:szCs w:val="16"/>
    </w:rPr>
  </w:style>
  <w:style w:type="paragraph" w:styleId="CommentText">
    <w:name w:val="annotation text"/>
    <w:basedOn w:val="Normal"/>
    <w:link w:val="CommentTextChar"/>
    <w:semiHidden/>
    <w:unhideWhenUsed/>
    <w:rsid w:val="00B94DFB"/>
    <w:pPr>
      <w:spacing w:line="240" w:lineRule="auto"/>
    </w:pPr>
    <w:rPr>
      <w:szCs w:val="20"/>
    </w:rPr>
  </w:style>
  <w:style w:type="character" w:customStyle="1" w:styleId="CommentTextChar">
    <w:name w:val="Comment Text Char"/>
    <w:basedOn w:val="DefaultParagraphFont"/>
    <w:link w:val="CommentText"/>
    <w:semiHidden/>
    <w:rsid w:val="00B94DFB"/>
    <w:rPr>
      <w:rFonts w:asciiTheme="minorHAnsi" w:hAnsiTheme="minorHAnsi"/>
    </w:rPr>
  </w:style>
  <w:style w:type="paragraph" w:styleId="CommentSubject">
    <w:name w:val="annotation subject"/>
    <w:basedOn w:val="CommentText"/>
    <w:next w:val="CommentText"/>
    <w:link w:val="CommentSubjectChar"/>
    <w:semiHidden/>
    <w:unhideWhenUsed/>
    <w:rsid w:val="00B94DFB"/>
    <w:rPr>
      <w:b/>
      <w:bCs/>
    </w:rPr>
  </w:style>
  <w:style w:type="character" w:customStyle="1" w:styleId="CommentSubjectChar">
    <w:name w:val="Comment Subject Char"/>
    <w:basedOn w:val="CommentTextChar"/>
    <w:link w:val="CommentSubject"/>
    <w:semiHidden/>
    <w:rsid w:val="00B94DFB"/>
    <w:rPr>
      <w:rFonts w:asciiTheme="minorHAnsi" w:hAnsiTheme="minorHAnsi"/>
      <w:b/>
      <w:bCs/>
    </w:rPr>
  </w:style>
  <w:style w:type="paragraph" w:styleId="NoSpacing">
    <w:name w:val="No Spacing"/>
    <w:basedOn w:val="Normal"/>
    <w:uiPriority w:val="1"/>
    <w:qFormat/>
    <w:rsid w:val="00EC3E0E"/>
    <w:pPr>
      <w:spacing w:after="2" w:line="240" w:lineRule="auto"/>
      <w:contextualSpacing/>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37705103">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404227755">
      <w:bodyDiv w:val="1"/>
      <w:marLeft w:val="0"/>
      <w:marRight w:val="0"/>
      <w:marTop w:val="0"/>
      <w:marBottom w:val="0"/>
      <w:divBdr>
        <w:top w:val="none" w:sz="0" w:space="0" w:color="auto"/>
        <w:left w:val="none" w:sz="0" w:space="0" w:color="auto"/>
        <w:bottom w:val="none" w:sz="0" w:space="0" w:color="auto"/>
        <w:right w:val="none" w:sz="0" w:space="0" w:color="auto"/>
      </w:divBdr>
      <w:divsChild>
        <w:div w:id="726343486">
          <w:marLeft w:val="0"/>
          <w:marRight w:val="0"/>
          <w:marTop w:val="0"/>
          <w:marBottom w:val="220"/>
          <w:divBdr>
            <w:top w:val="none" w:sz="0" w:space="0" w:color="auto"/>
            <w:left w:val="none" w:sz="0" w:space="0" w:color="auto"/>
            <w:bottom w:val="none" w:sz="0" w:space="0" w:color="auto"/>
            <w:right w:val="none" w:sz="0" w:space="0" w:color="auto"/>
          </w:divBdr>
        </w:div>
      </w:divsChild>
    </w:div>
    <w:div w:id="518012869">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53970567">
      <w:bodyDiv w:val="1"/>
      <w:marLeft w:val="0"/>
      <w:marRight w:val="0"/>
      <w:marTop w:val="0"/>
      <w:marBottom w:val="0"/>
      <w:divBdr>
        <w:top w:val="none" w:sz="0" w:space="0" w:color="auto"/>
        <w:left w:val="none" w:sz="0" w:space="0" w:color="auto"/>
        <w:bottom w:val="none" w:sz="0" w:space="0" w:color="auto"/>
        <w:right w:val="none" w:sz="0" w:space="0" w:color="auto"/>
      </w:divBdr>
      <w:divsChild>
        <w:div w:id="1756513230">
          <w:marLeft w:val="0"/>
          <w:marRight w:val="0"/>
          <w:marTop w:val="0"/>
          <w:marBottom w:val="220"/>
          <w:divBdr>
            <w:top w:val="none" w:sz="0" w:space="0" w:color="auto"/>
            <w:left w:val="none" w:sz="0" w:space="0" w:color="auto"/>
            <w:bottom w:val="none" w:sz="0" w:space="0" w:color="auto"/>
            <w:right w:val="none" w:sz="0" w:space="0" w:color="auto"/>
          </w:divBdr>
        </w:div>
      </w:divsChild>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 w:id="1353074055">
      <w:bodyDiv w:val="1"/>
      <w:marLeft w:val="0"/>
      <w:marRight w:val="0"/>
      <w:marTop w:val="0"/>
      <w:marBottom w:val="0"/>
      <w:divBdr>
        <w:top w:val="none" w:sz="0" w:space="0" w:color="auto"/>
        <w:left w:val="none" w:sz="0" w:space="0" w:color="auto"/>
        <w:bottom w:val="none" w:sz="0" w:space="0" w:color="auto"/>
        <w:right w:val="none" w:sz="0" w:space="0" w:color="auto"/>
      </w:divBdr>
    </w:div>
    <w:div w:id="1630163343">
      <w:bodyDiv w:val="1"/>
      <w:marLeft w:val="0"/>
      <w:marRight w:val="0"/>
      <w:marTop w:val="0"/>
      <w:marBottom w:val="0"/>
      <w:divBdr>
        <w:top w:val="none" w:sz="0" w:space="0" w:color="auto"/>
        <w:left w:val="none" w:sz="0" w:space="0" w:color="auto"/>
        <w:bottom w:val="none" w:sz="0" w:space="0" w:color="auto"/>
        <w:right w:val="none" w:sz="0" w:space="0" w:color="auto"/>
      </w:divBdr>
    </w:div>
    <w:div w:id="185160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openwater.com/" TargetMode="External"/><Relationship Id="rId13" Type="http://schemas.openxmlformats.org/officeDocument/2006/relationships/hyperlink" Target="https://hkn.ieee.org/get-involved/awards/alton-b-zerby-and-carl-t-koerner-outstanding-student-awar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kn.ieee.org/news-and-announcements/2022/11/ieee-eta-kappa-nu-ieee-hkn-announces-key-chapter-recipients-for-2021-2022" TargetMode="External"/><Relationship Id="rId17" Type="http://schemas.openxmlformats.org/officeDocument/2006/relationships/hyperlink" Target="http://www.ieee-bv.org/newsletter-guidelin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eee-bv.org/conferences-and-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org/education/academy-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bet.org/program-evaluators/become-a-program-evaluator/" TargetMode="External"/><Relationship Id="rId23" Type="http://schemas.openxmlformats.org/officeDocument/2006/relationships/footer" Target="footer3.xml"/><Relationship Id="rId10" Type="http://schemas.openxmlformats.org/officeDocument/2006/relationships/hyperlink" Target="https://iln.ieee.org/public/TrainingCatalog.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vents.vtools.ieee.org/tego_/events/administration" TargetMode="External"/><Relationship Id="rId14" Type="http://schemas.openxmlformats.org/officeDocument/2006/relationships/hyperlink" Target="https://www.abet.org/spotlight-s-k-ramesh/"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3A53-9B44-4245-92EB-4EFAD309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2023-01-04T00:05:00Z</dcterms:created>
  <dcterms:modified xsi:type="dcterms:W3CDTF">2023-01-29T23:41:00Z</dcterms:modified>
  <cp:version/>
</cp:coreProperties>
</file>